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4A81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12413158"/>
      <w:bookmarkStart w:id="1" w:name="block-1241247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75491545" w14:textId="77777777" w:rsidR="003D775C" w:rsidRPr="00662FE4" w:rsidRDefault="003D775C" w:rsidP="003D775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0FC1F32D" w14:textId="77777777" w:rsidR="003D775C" w:rsidRPr="00662FE4" w:rsidRDefault="003D775C" w:rsidP="003D77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1E9AC99C" w14:textId="77777777" w:rsidR="003D775C" w:rsidRPr="00662FE4" w:rsidRDefault="003D775C" w:rsidP="003D77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</w:t>
      </w: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33352B5B" w14:textId="77777777" w:rsidR="003D775C" w:rsidRPr="00662FE4" w:rsidRDefault="003D775C" w:rsidP="003D77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19CD190E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C46DD23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759E8A9D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E388F76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3AE48765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6C2B0C40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4A81D5EE" w14:textId="77777777" w:rsidR="003D775C" w:rsidRPr="00662FE4" w:rsidRDefault="003D775C" w:rsidP="003D775C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75C93DE6" w14:textId="0D50EF8A" w:rsidR="003D775C" w:rsidRPr="00662FE4" w:rsidRDefault="003F3A03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  <w:proofErr w:type="gramEnd"/>
    </w:p>
    <w:p w14:paraId="445896DE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5A0954C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C8C457F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C52FE84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56FADE93" w14:textId="77777777" w:rsidR="003D775C" w:rsidRPr="00662FE4" w:rsidRDefault="003D775C" w:rsidP="003D775C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71399853" w14:textId="77777777" w:rsidR="003D775C" w:rsidRPr="00662FE4" w:rsidRDefault="003D775C" w:rsidP="003D775C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499589B5" w14:textId="77777777" w:rsidR="003D775C" w:rsidRPr="00662FE4" w:rsidRDefault="003D775C" w:rsidP="003D77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D0D1C7" w14:textId="77777777" w:rsidR="003D775C" w:rsidRPr="00662FE4" w:rsidRDefault="003D775C" w:rsidP="003D775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     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ФИЗИКЕ</w:t>
      </w:r>
    </w:p>
    <w:p w14:paraId="4E0C7DC8" w14:textId="77777777" w:rsidR="003D775C" w:rsidRPr="00662FE4" w:rsidRDefault="003D775C" w:rsidP="003D775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50424E3A" w14:textId="77777777" w:rsidR="003D775C" w:rsidRPr="00662FE4" w:rsidRDefault="003D775C" w:rsidP="003D775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1ABFE87B" w14:textId="77777777" w:rsidR="003D775C" w:rsidRPr="005858D7" w:rsidRDefault="003D775C" w:rsidP="003D77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58D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 </w:t>
      </w:r>
      <w:r w:rsidR="0042535B">
        <w:rPr>
          <w:rFonts w:ascii="Times New Roman" w:eastAsia="Times New Roman" w:hAnsi="Times New Roman"/>
          <w:sz w:val="28"/>
          <w:szCs w:val="28"/>
          <w:lang w:val="ru-RU" w:eastAsia="ru-RU"/>
        </w:rPr>
        <w:t>среднее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общее, 10 А класс      </w:t>
      </w:r>
    </w:p>
    <w:p w14:paraId="4F466F41" w14:textId="77777777" w:rsidR="003D775C" w:rsidRPr="005858D7" w:rsidRDefault="003D775C" w:rsidP="003D775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5C26EFC5" w14:textId="77777777" w:rsidR="003D775C" w:rsidRPr="005858D7" w:rsidRDefault="003D775C" w:rsidP="003D77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58D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170 часов          </w:t>
      </w:r>
    </w:p>
    <w:p w14:paraId="5CC94CA1" w14:textId="77777777" w:rsidR="003D775C" w:rsidRPr="005858D7" w:rsidRDefault="003D775C" w:rsidP="003D775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18DA431" w14:textId="77777777" w:rsidR="003D775C" w:rsidRPr="005858D7" w:rsidRDefault="003D775C" w:rsidP="003D775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5858D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612744">
        <w:rPr>
          <w:rFonts w:ascii="Times New Roman" w:eastAsia="Times New Roman" w:hAnsi="Times New Roman"/>
          <w:sz w:val="28"/>
          <w:szCs w:val="28"/>
          <w:lang w:val="ru-RU" w:eastAsia="ru-RU"/>
        </w:rPr>
        <w:t>Кугатов</w:t>
      </w:r>
      <w:proofErr w:type="spellEnd"/>
      <w:r w:rsidR="0061274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А.В.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14:paraId="21E0AE44" w14:textId="77777777" w:rsidR="003D775C" w:rsidRPr="005858D7" w:rsidRDefault="003D775C" w:rsidP="003D775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438A1E9A" w14:textId="77777777" w:rsidR="003D775C" w:rsidRPr="005858D7" w:rsidRDefault="003D775C" w:rsidP="003D775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58D7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24C4C0C1" w14:textId="77777777" w:rsidR="003D775C" w:rsidRPr="005858D7" w:rsidRDefault="003D775C" w:rsidP="003D77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Федеральной образовательной программы </w:t>
      </w:r>
      <w:r w:rsidR="00D502A5">
        <w:rPr>
          <w:rFonts w:ascii="Times New Roman" w:eastAsia="Times New Roman" w:hAnsi="Times New Roman"/>
          <w:sz w:val="28"/>
          <w:szCs w:val="28"/>
          <w:lang w:val="ru-RU" w:eastAsia="ru-RU"/>
        </w:rPr>
        <w:t>среднего</w:t>
      </w:r>
      <w:r w:rsidRPr="005858D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общего образования. Физика. 10-11классы.</w:t>
      </w:r>
      <w:r w:rsidRPr="005858D7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2B23788B" w14:textId="77777777" w:rsidR="003D775C" w:rsidRDefault="003D775C" w:rsidP="003D77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858D7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r w:rsidRPr="005858D7">
        <w:rPr>
          <w:color w:val="333333"/>
          <w:shd w:val="clear" w:color="auto" w:fill="FFFFFF"/>
          <w:lang w:val="ru-RU"/>
        </w:rPr>
        <w:t>​</w:t>
      </w:r>
      <w:r w:rsidRPr="005858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Физика, 10 класс/ Касьянов В.А., Акционерное общество «Издательство «Просвещение»</w:t>
      </w:r>
    </w:p>
    <w:p w14:paraId="0AD42A77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086DD307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78456511" w14:textId="77777777" w:rsidR="003D775C" w:rsidRDefault="003D775C" w:rsidP="003D775C">
      <w:pPr>
        <w:spacing w:after="0"/>
        <w:ind w:left="120"/>
        <w:jc w:val="center"/>
        <w:rPr>
          <w:lang w:val="ru-RU"/>
        </w:rPr>
      </w:pPr>
    </w:p>
    <w:p w14:paraId="19433FDA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43F55FA4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3763016D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6C3A8D2F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p w14:paraId="1D473512" w14:textId="77777777" w:rsidR="003D775C" w:rsidRDefault="003D775C" w:rsidP="003D775C">
      <w:pPr>
        <w:spacing w:after="0"/>
        <w:ind w:left="120"/>
        <w:jc w:val="center"/>
        <w:rPr>
          <w:lang w:val="ru-RU"/>
        </w:rPr>
      </w:pPr>
    </w:p>
    <w:p w14:paraId="4FCBA3B8" w14:textId="77777777" w:rsidR="003D775C" w:rsidRPr="00732E92" w:rsidRDefault="003D775C" w:rsidP="003D775C">
      <w:pPr>
        <w:spacing w:after="0"/>
        <w:ind w:left="120"/>
        <w:jc w:val="center"/>
        <w:rPr>
          <w:lang w:val="ru-RU"/>
        </w:rPr>
      </w:pPr>
    </w:p>
    <w:bookmarkEnd w:id="0"/>
    <w:p w14:paraId="52549BD1" w14:textId="77777777" w:rsidR="003D775C" w:rsidRDefault="003D775C" w:rsidP="003D775C">
      <w:pPr>
        <w:spacing w:after="0"/>
        <w:rPr>
          <w:lang w:val="ru-RU"/>
        </w:rPr>
      </w:pPr>
    </w:p>
    <w:p w14:paraId="12EA6FD4" w14:textId="5BA9C7B1" w:rsidR="003D775C" w:rsidRDefault="003D775C" w:rsidP="003D775C">
      <w:pPr>
        <w:spacing w:after="0"/>
        <w:rPr>
          <w:lang w:val="ru-RU"/>
        </w:rPr>
      </w:pPr>
    </w:p>
    <w:p w14:paraId="1B5EC0B9" w14:textId="77777777" w:rsidR="008C3EAB" w:rsidRDefault="008C3EAB" w:rsidP="003D775C">
      <w:pPr>
        <w:spacing w:after="0"/>
        <w:rPr>
          <w:lang w:val="ru-RU"/>
        </w:rPr>
      </w:pPr>
    </w:p>
    <w:p w14:paraId="46D0D5C2" w14:textId="77777777" w:rsidR="003D775C" w:rsidRDefault="003D775C" w:rsidP="003D775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4A540BA" w14:textId="77777777" w:rsidR="003D775C" w:rsidRDefault="003D775C" w:rsidP="003D775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2B103D3" w14:textId="77777777" w:rsidR="003D775C" w:rsidRDefault="003D775C" w:rsidP="003D775C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BEC90D7" w14:textId="77777777" w:rsidR="0043136E" w:rsidRPr="00F13D4A" w:rsidRDefault="0043136E" w:rsidP="003D775C">
      <w:pPr>
        <w:spacing w:after="0" w:line="264" w:lineRule="auto"/>
        <w:ind w:left="120"/>
        <w:jc w:val="center"/>
        <w:rPr>
          <w:lang w:val="ru-RU"/>
        </w:rPr>
      </w:pPr>
    </w:p>
    <w:p w14:paraId="7D7D641D" w14:textId="77777777" w:rsidR="003D775C" w:rsidRPr="00CD6579" w:rsidRDefault="003D775C" w:rsidP="003D775C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CD6579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D502A5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физике</w:t>
      </w:r>
      <w:r w:rsidRPr="00CD6579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 разработана в соответствии:</w:t>
      </w:r>
      <w:r w:rsidRPr="00CD6579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4E76AED6" w14:textId="77777777" w:rsidR="003D775C" w:rsidRPr="00CD6579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D6579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3A1E1CC9" w14:textId="77777777" w:rsidR="003D775C" w:rsidRPr="005858D7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5858D7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среднего общего образования (приказ № 413 от 17.05.2012 </w:t>
      </w:r>
      <w:r w:rsidRPr="005858D7">
        <w:rPr>
          <w:rFonts w:ascii="Times New Roman" w:hAnsi="Times New Roman"/>
          <w:sz w:val="28"/>
        </w:rPr>
        <w:t>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</w:t>
      </w:r>
      <w:r w:rsidRPr="005858D7">
        <w:rPr>
          <w:rFonts w:ascii="Times New Roman" w:hAnsi="Times New Roman"/>
          <w:sz w:val="28"/>
          <w:szCs w:val="24"/>
        </w:rPr>
        <w:t xml:space="preserve"> </w:t>
      </w:r>
    </w:p>
    <w:p w14:paraId="30432B14" w14:textId="77777777" w:rsidR="003D775C" w:rsidRPr="005858D7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858D7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1BD872DD" w14:textId="77777777" w:rsidR="003D775C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5858D7">
        <w:rPr>
          <w:rFonts w:ascii="Times New Roman" w:hAnsi="Times New Roman"/>
          <w:sz w:val="28"/>
          <w:szCs w:val="24"/>
        </w:rPr>
        <w:t>Стратегией развития воспитания в Российской</w:t>
      </w:r>
      <w:r>
        <w:rPr>
          <w:rFonts w:ascii="Times New Roman" w:hAnsi="Times New Roman"/>
          <w:sz w:val="28"/>
          <w:szCs w:val="24"/>
        </w:rPr>
        <w:t xml:space="preserve"> Федерации на период до 2025 года (распоряжение Правительства Российской Федерации от 29 мая 2015 года № 996-р), </w:t>
      </w:r>
    </w:p>
    <w:p w14:paraId="59BB3E88" w14:textId="77777777" w:rsidR="003D775C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14:paraId="7F5AD4B9" w14:textId="77777777" w:rsidR="003D775C" w:rsidRDefault="003D775C" w:rsidP="003D775C">
      <w:pPr>
        <w:pStyle w:val="11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СОО «Лицей №69».</w:t>
      </w:r>
    </w:p>
    <w:p w14:paraId="5A9FBDEF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​</w:t>
      </w:r>
    </w:p>
    <w:p w14:paraId="3D46561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4E606E4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14:paraId="6473FBD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14:paraId="5091B46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14:paraId="00C2EE4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14:paraId="513C9E6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14:paraId="1D9558C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057C295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14:paraId="074B581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14:paraId="707EF72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14:paraId="51DD08C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14:paraId="27A6CAA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14:paraId="44BA4FE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3A9715F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EF2FDF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5132C3E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14:paraId="2391611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14:paraId="1B46545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14:paraId="741F900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14:paraId="79E4923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0CA1AA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14:paraId="746C537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14:paraId="7ACA4F1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3E4A4B4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14:paraId="4336B5B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24E6F06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4AA2342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BB6A81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14:paraId="395C170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1CEB839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14:paraId="122405D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0B017FC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538F80E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4351240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14:paraId="1AE072B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14:paraId="2F9DC39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14:paraId="5264CA3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14:paraId="7FAED52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развитие интереса к сферам профессиональной деятельности, связанной с физикой.</w:t>
      </w:r>
    </w:p>
    <w:p w14:paraId="7134414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14:paraId="7CBA758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296fae2-dbe0-4c0c-910f-2696aa782a50"/>
      <w:r w:rsidRPr="00EF2FDF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2"/>
      <w:r w:rsidRPr="00EF2FDF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83C73D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14:paraId="623411C9" w14:textId="77777777" w:rsidR="003D775C" w:rsidRPr="00EF2FDF" w:rsidRDefault="003D775C" w:rsidP="003D775C">
      <w:pPr>
        <w:spacing w:after="0" w:line="264" w:lineRule="auto"/>
        <w:ind w:left="120"/>
        <w:jc w:val="center"/>
        <w:rPr>
          <w:lang w:val="ru-RU"/>
        </w:rPr>
      </w:pPr>
      <w:bookmarkStart w:id="3" w:name="block-12412475"/>
      <w:bookmarkEnd w:id="1"/>
      <w:r w:rsidRPr="00EF2FDF">
        <w:rPr>
          <w:rFonts w:ascii="Times New Roman" w:hAnsi="Times New Roman"/>
          <w:color w:val="000000"/>
          <w:sz w:val="28"/>
          <w:lang w:val="ru-RU"/>
        </w:rPr>
        <w:t>​</w:t>
      </w:r>
      <w:r w:rsidRPr="00EF2FD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29B2557" w14:textId="77777777" w:rsidR="003D775C" w:rsidRPr="00EF2FDF" w:rsidRDefault="003D775C" w:rsidP="003D775C">
      <w:pPr>
        <w:spacing w:after="0" w:line="264" w:lineRule="auto"/>
        <w:ind w:left="120"/>
        <w:jc w:val="center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4F41B8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14:paraId="73CFCD6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14:paraId="0606BE7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14:paraId="4BC6500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14:paraId="11F8B9C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14:paraId="0DFB67E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14:paraId="00CDB84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14:paraId="6F23277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32AE493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14:paraId="633AA1F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цифровой лабораторией по физике. Примеры измерения физических величин при помощи компьютерных датчиков.</w:t>
      </w:r>
    </w:p>
    <w:p w14:paraId="5B6426F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14:paraId="2C36DDD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14:paraId="4FE874D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14:paraId="23D734B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14:paraId="120F58A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14:paraId="71C8F3A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14:paraId="4537561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14:paraId="76EE415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14:paraId="2D4E6F8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14:paraId="3519EA8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14:paraId="3E48393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3C858A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67FD34A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14:paraId="77D93FB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14:paraId="646EE61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14:paraId="0D7CDAD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14:paraId="09E43A9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14:paraId="13A81CC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3363DB8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14:paraId="18EA75F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14:paraId="75BCFC2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14:paraId="6E21E8B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14:paraId="25EA77A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при прямолинейном равноускоренном движении по наклонной плоскости.</w:t>
      </w:r>
    </w:p>
    <w:p w14:paraId="2EFCDED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14:paraId="35FCC4A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14:paraId="3D11148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14:paraId="534C90E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14:paraId="3B5FA0F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14:paraId="5EAE322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14:paraId="5BC65AD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14:paraId="6397695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14:paraId="42B1A8F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14:paraId="34AAFA1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14:paraId="1E485A2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14:paraId="58B8882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14:paraId="3A4C1A2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14:paraId="1494502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14:paraId="18D3463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14:paraId="7C39EE0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14:paraId="556E071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791206B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14:paraId="4399929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14:paraId="759AB14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14:paraId="4A90EB7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14:paraId="34A6A82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Равенство сил, возникающих в результате взаимодействия тел.</w:t>
      </w:r>
    </w:p>
    <w:p w14:paraId="788C905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14:paraId="4389523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14:paraId="0623B2E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14:paraId="229397E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14:paraId="1337F53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64C695C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C842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14:paraId="2B16A0F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14:paraId="1E2AD51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14:paraId="6C3CA7C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14:paraId="6DFD0C0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EF2FDF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FC446A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14:paraId="47D87A1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14:paraId="56CFDDD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14:paraId="7F7EE1D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14:paraId="41A9DEC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14:paraId="2CD52A3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14:paraId="08C1BF0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14:paraId="0BCB103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83AEF0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14:paraId="57F14EA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14:paraId="5F62B4A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B96B0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14:paraId="2C4B7E6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14:paraId="673DECB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14:paraId="4DB02A5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14:paraId="7A55F67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14:paraId="4EDE2F4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14:paraId="3CC8285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14:paraId="65C01C8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Реактивное движение.</w:t>
      </w:r>
    </w:p>
    <w:p w14:paraId="1613EE4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14:paraId="15A8848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14:paraId="7CF07F4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14:paraId="3151053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14:paraId="0C41F13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Потенциальные и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14:paraId="58CF837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14:paraId="2BF3B78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14:paraId="3FD3EE6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14:paraId="406E197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14:paraId="5AD3FCF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19B760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140CBC0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4795E9D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14:paraId="5D39287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14:paraId="74D20FA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14:paraId="39AF833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14:paraId="1D4A818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57944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14:paraId="10E0FE4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14:paraId="2288AFE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14:paraId="70D037C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14:paraId="7EF7F25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14:paraId="09186D3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14:paraId="0923863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14:paraId="32E0C9A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14:paraId="74A4745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1. Основы молекулярно-кинетической теории.</w:t>
      </w:r>
    </w:p>
    <w:p w14:paraId="6411012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14:paraId="7B67230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14:paraId="3EB834F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14:paraId="3BD4A4C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14:paraId="67C3015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14:paraId="3F187C7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14:paraId="296CC59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14:paraId="4CE5073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0952051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14:paraId="2A9A543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14:paraId="7D9CB9E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14:paraId="0094FEE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14:paraId="6F02D27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5A51A33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14:paraId="08EFFF0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14:paraId="7A186FC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.</w:t>
      </w:r>
    </w:p>
    <w:p w14:paraId="1685589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4A4B2B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14:paraId="0D67B9E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14:paraId="5F53434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14:paraId="1848163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14:paraId="208A052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14:paraId="69F40DE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14:paraId="52C5DF8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14:paraId="0C1D605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14:paraId="5E05ADB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14:paraId="1AE6239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14:paraId="09F0371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14:paraId="5F7E420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14:paraId="09B7C3C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14:paraId="69DDD2A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14:paraId="7DE8119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14:paraId="4AF7800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14:paraId="13F88DE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14:paraId="4168913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14:paraId="6397AA9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14:paraId="4C786B3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14:paraId="42B65A0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A87CB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14:paraId="22C608F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Воздушное огниво. </w:t>
      </w:r>
    </w:p>
    <w:p w14:paraId="2253EA2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14:paraId="084B2AB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Способы изменения внутренней энергии. </w:t>
      </w:r>
    </w:p>
    <w:p w14:paraId="46B1B58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2A8E8F4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14:paraId="3A1A90D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32AAD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3AD00EA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14:paraId="5ACF311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14:paraId="599B85C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14:paraId="3E67897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EF2FD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5109AB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14:paraId="090BBF6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14:paraId="22BA043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14:paraId="553FB3B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14:paraId="07DEBDF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14:paraId="0729721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14:paraId="5C0A7DE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14:paraId="198DAEF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6B7DE03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14:paraId="5710924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14:paraId="31C95D7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513F26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14:paraId="3948290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205A947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14:paraId="4DFE3F1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14:paraId="2DC664F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14:paraId="2F1C1FE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14:paraId="65001E3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14:paraId="5094A44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14:paraId="7170539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7D43F9C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14:paraId="33D3635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14:paraId="4F963AF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14:paraId="51622C4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4A030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14:paraId="3863E05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14:paraId="6AA2428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14:paraId="6DDFBFA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14:paraId="3BC7B4B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14:paraId="776BDA7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14:paraId="7FA9043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14:paraId="1213648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14:paraId="0D058CC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14:paraId="28F77FE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14:paraId="39F3465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14:paraId="44DE6DF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14:paraId="242E82D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14:paraId="275D41B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14:paraId="3FAF401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14:paraId="413A325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14:paraId="70AAA6E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14:paraId="5DD1973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14:paraId="4CA3659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14:paraId="337DEDD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Параллельное соединение конденсаторов. Последовательное соединение конденсаторов.</w:t>
      </w:r>
    </w:p>
    <w:p w14:paraId="0119EE4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5AD6005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14:paraId="5ED7E37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.</w:t>
      </w:r>
    </w:p>
    <w:p w14:paraId="1B3D698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E07179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14:paraId="1121061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14:paraId="3AF3CBC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14:paraId="35DDF50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F0CDB1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14:paraId="4B3CDB6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14:paraId="78B9585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14:paraId="797F6A6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14:paraId="2821FF6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14:paraId="3B501AB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14:paraId="0B1DA17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C83AE9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14:paraId="3E88A69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14:paraId="1B6C575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14:paraId="2660301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14:paraId="53221A7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14:paraId="5E5DB92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14:paraId="4C94949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14:paraId="7B1517A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14:paraId="733967B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14:paraId="7C4CAFA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14:paraId="24FC2B6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14:paraId="7919169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Работа электрического тока. Закон Джоуля–Ленца.</w:t>
      </w:r>
    </w:p>
    <w:p w14:paraId="5285278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14:paraId="5949489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14:paraId="6B73BD8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14:paraId="523B902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14:paraId="52152DF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1191066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03AF03D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14:paraId="6C3437C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2A4DEA1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14:paraId="0A19A7B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14:paraId="1543853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14:paraId="5A59C31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409DB00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76ED9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14:paraId="7986572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14:paraId="31CB73ED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14:paraId="652B1A72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14:paraId="41A26EF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14:paraId="0F87D49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14:paraId="68F497E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14:paraId="0A743EF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14:paraId="28A0D04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14:paraId="3C638E0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EF2F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24DB3DC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09F9D3A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EF2FD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EF2FDF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503A0B4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14:paraId="5DD0946A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14:paraId="25DA819F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14:paraId="4AAB85C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14:paraId="31390FE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752398C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71A933A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14:paraId="032E94D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D0FA3A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14:paraId="4C05874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0B2357D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EE34B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7E69273E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14:paraId="231382C4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14:paraId="3E8C5BD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EF2FDF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14:paraId="29AB26C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14:paraId="25FAC568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14:paraId="2073F3F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14:paraId="1B62DB4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14:paraId="3A838531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14:paraId="62998470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EF2FDF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14:paraId="367A9C26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14:paraId="18C52105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Биология: </w:t>
      </w:r>
      <w:r w:rsidRPr="00EF2FDF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14:paraId="5D906DAB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14:paraId="08CC2373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1A789C9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14:paraId="201C0DF8" w14:textId="77777777" w:rsidR="003D775C" w:rsidRPr="00EF2FDF" w:rsidRDefault="003D775C" w:rsidP="003D775C">
      <w:pPr>
        <w:spacing w:after="0" w:line="264" w:lineRule="auto"/>
        <w:ind w:left="120"/>
        <w:jc w:val="center"/>
        <w:rPr>
          <w:b/>
          <w:bCs/>
          <w:lang w:val="ru-RU"/>
        </w:rPr>
      </w:pPr>
      <w:bookmarkStart w:id="4" w:name="block-12412477"/>
      <w:bookmarkEnd w:id="3"/>
      <w:r w:rsidRPr="00EF2FDF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ОБРАЗОВАНИЯЛИЧНОСТНЫЕ РЕЗУЛЬТАТЫ</w:t>
      </w:r>
    </w:p>
    <w:p w14:paraId="6F50B703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14:paraId="0689D8B7" w14:textId="77777777" w:rsidR="003D775C" w:rsidRPr="00EF2FDF" w:rsidRDefault="003D775C" w:rsidP="003D775C">
      <w:pPr>
        <w:spacing w:after="0" w:line="264" w:lineRule="auto"/>
        <w:ind w:firstLine="60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14BAA3C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ECEC41E" w14:textId="77777777" w:rsidR="003D775C" w:rsidRPr="00EF2FDF" w:rsidRDefault="003D775C" w:rsidP="003D77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5D46AAB5" w14:textId="77777777" w:rsidR="003D775C" w:rsidRPr="00EF2FDF" w:rsidRDefault="003D775C" w:rsidP="003D77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7B0FCCAC" w14:textId="77777777" w:rsidR="003D775C" w:rsidRPr="00EF2FDF" w:rsidRDefault="003D775C" w:rsidP="003D77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282BEA68" w14:textId="77777777" w:rsidR="003D775C" w:rsidRPr="00EF2FDF" w:rsidRDefault="003D775C" w:rsidP="003D77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7CC5E71" w14:textId="77777777" w:rsidR="003D775C" w:rsidRPr="00EF2FDF" w:rsidRDefault="003D775C" w:rsidP="003D775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364FD38B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F7341B5" w14:textId="77777777" w:rsidR="003D775C" w:rsidRPr="00EF2FDF" w:rsidRDefault="003D775C" w:rsidP="003D77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73AC77CB" w14:textId="77777777" w:rsidR="003D775C" w:rsidRPr="00EF2FDF" w:rsidRDefault="003D775C" w:rsidP="003D775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14:paraId="3A7CAC0B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E1013B" w14:textId="77777777" w:rsidR="003D775C" w:rsidRPr="00EF2FDF" w:rsidRDefault="003D775C" w:rsidP="003D77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61F9091A" w14:textId="77777777" w:rsidR="003D775C" w:rsidRPr="00EF2FDF" w:rsidRDefault="003D775C" w:rsidP="003D77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14:paraId="29DF0E07" w14:textId="77777777" w:rsidR="003D775C" w:rsidRPr="00EF2FDF" w:rsidRDefault="003D775C" w:rsidP="003D775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14:paraId="6D29E560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B5194F9" w14:textId="77777777" w:rsidR="003D775C" w:rsidRPr="00EF2FDF" w:rsidRDefault="003D775C" w:rsidP="003D775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14:paraId="03CD1377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D706B35" w14:textId="77777777" w:rsidR="003D775C" w:rsidRPr="00EF2FDF" w:rsidRDefault="003D775C" w:rsidP="003D77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5" w:name="_Toc138318759"/>
      <w:bookmarkEnd w:id="5"/>
      <w:r w:rsidRPr="00EF2FD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0CCDCC30" w14:textId="77777777" w:rsidR="003D775C" w:rsidRPr="00EF2FDF" w:rsidRDefault="003D775C" w:rsidP="003D775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14:paraId="4E1F11B2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8F6C5B7" w14:textId="77777777" w:rsidR="003D775C" w:rsidRPr="00EF2FDF" w:rsidRDefault="003D775C" w:rsidP="003D77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4E0BAE1C" w14:textId="77777777" w:rsidR="003D775C" w:rsidRPr="00EF2FDF" w:rsidRDefault="003D775C" w:rsidP="003D77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1233D97" w14:textId="77777777" w:rsidR="003D775C" w:rsidRPr="00EF2FDF" w:rsidRDefault="003D775C" w:rsidP="003D775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14:paraId="2FFEA665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74230AE" w14:textId="77777777" w:rsidR="003D775C" w:rsidRPr="00EF2FDF" w:rsidRDefault="003D775C" w:rsidP="003D77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14:paraId="215261B3" w14:textId="77777777" w:rsidR="003D775C" w:rsidRPr="00EF2FDF" w:rsidRDefault="003D775C" w:rsidP="003D775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707AC560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</w:p>
    <w:p w14:paraId="30F2DA4E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ADA17F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3198A0F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5D24448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5E92481C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деятельности, задавать параметры и критерии их достижения;</w:t>
      </w:r>
    </w:p>
    <w:p w14:paraId="2CE53EBA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14:paraId="71A43644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43C2C098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216364A8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7D1947E9" w14:textId="77777777" w:rsidR="003D775C" w:rsidRPr="00EF2FDF" w:rsidRDefault="003D775C" w:rsidP="003D775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4DE8AF67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29DE2B3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2E0ED687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14:paraId="0A48C94B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255F0A54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A1C0850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077D010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7F75B7F8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621FB434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75512CB1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462C8187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3472025E" w14:textId="77777777" w:rsidR="003D775C" w:rsidRPr="00EF2FDF" w:rsidRDefault="003D775C" w:rsidP="003D775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14D1A053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9005144" w14:textId="77777777" w:rsidR="003D775C" w:rsidRPr="00EF2FDF" w:rsidRDefault="003D775C" w:rsidP="003D77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типов, самостоятельно осуществлять поиск, 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анализ, систематизацию и интерпретацию информации различных видов и форм представления;</w:t>
      </w:r>
    </w:p>
    <w:p w14:paraId="2C3A71A0" w14:textId="77777777" w:rsidR="003D775C" w:rsidRDefault="003D775C" w:rsidP="003D775C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14:paraId="5925CB62" w14:textId="77777777" w:rsidR="003D775C" w:rsidRPr="00EF2FDF" w:rsidRDefault="003D775C" w:rsidP="003D77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9F85AA7" w14:textId="77777777" w:rsidR="003D775C" w:rsidRPr="00EF2FDF" w:rsidRDefault="003D775C" w:rsidP="003D775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67BA694B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5665E06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14:paraId="73320F14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627958B1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644C63D4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619E9A93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C9CDC16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48B3F3EF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3AA1FDA7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738CC3BC" w14:textId="77777777" w:rsidR="003D775C" w:rsidRPr="00EF2FDF" w:rsidRDefault="003D775C" w:rsidP="003D775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A3DFBDA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6F3E470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58F7B79" w14:textId="77777777" w:rsidR="003D775C" w:rsidRPr="00EF2FDF" w:rsidRDefault="003D775C" w:rsidP="003D77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2C80A22E" w14:textId="77777777" w:rsidR="003D775C" w:rsidRPr="00EF2FDF" w:rsidRDefault="003D775C" w:rsidP="003D77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14:paraId="5DDA94A7" w14:textId="77777777" w:rsidR="003D775C" w:rsidRDefault="003D775C" w:rsidP="003D775C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585B19F" w14:textId="77777777" w:rsidR="003D775C" w:rsidRPr="00EF2FDF" w:rsidRDefault="003D775C" w:rsidP="003D77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4FBEA45" w14:textId="77777777" w:rsidR="003D775C" w:rsidRPr="00EF2FDF" w:rsidRDefault="003D775C" w:rsidP="003D77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1F5713D0" w14:textId="77777777" w:rsidR="003D775C" w:rsidRDefault="003D775C" w:rsidP="003D775C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A9FD59F" w14:textId="77777777" w:rsidR="003D775C" w:rsidRPr="00EF2FDF" w:rsidRDefault="003D775C" w:rsidP="003D775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10D32468" w14:textId="77777777" w:rsidR="003D775C" w:rsidRDefault="003D775C" w:rsidP="003D775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F2875FD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1E4313F9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0E61FF9E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609800CD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42639F59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02E5023C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269376AA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023C1A73" w14:textId="77777777" w:rsidR="003D775C" w:rsidRPr="00EF2FDF" w:rsidRDefault="003D775C" w:rsidP="003D775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56CF6B38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6E511B16" w14:textId="77777777" w:rsidR="003D775C" w:rsidRPr="00EF2FDF" w:rsidRDefault="003D775C" w:rsidP="003D77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889005F" w14:textId="77777777" w:rsidR="003D775C" w:rsidRPr="00EF2FDF" w:rsidRDefault="003D775C" w:rsidP="003D77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AE00D35" w14:textId="77777777" w:rsidR="003D775C" w:rsidRPr="00EF2FDF" w:rsidRDefault="003D775C" w:rsidP="003D77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00679C26" w14:textId="77777777" w:rsidR="003D775C" w:rsidRPr="00EF2FDF" w:rsidRDefault="003D775C" w:rsidP="003D77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21DE14E1" w14:textId="77777777" w:rsidR="003D775C" w:rsidRPr="00EF2FDF" w:rsidRDefault="003D775C" w:rsidP="003D775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FD3C29F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bookmarkStart w:id="6" w:name="_Toc138318760"/>
      <w:bookmarkEnd w:id="6"/>
    </w:p>
    <w:p w14:paraId="59DE2F8B" w14:textId="77777777" w:rsidR="003D775C" w:rsidRPr="00EF2FDF" w:rsidRDefault="003D775C" w:rsidP="003D775C">
      <w:pPr>
        <w:spacing w:after="0" w:line="264" w:lineRule="auto"/>
        <w:ind w:left="120"/>
        <w:jc w:val="center"/>
        <w:rPr>
          <w:b/>
          <w:bCs/>
          <w:lang w:val="ru-RU"/>
        </w:rPr>
      </w:pPr>
      <w:r w:rsidRPr="00EF2FDF">
        <w:rPr>
          <w:rFonts w:ascii="Times New Roman" w:hAnsi="Times New Roman"/>
          <w:b/>
          <w:bCs/>
          <w:color w:val="000000"/>
          <w:sz w:val="28"/>
          <w:lang w:val="ru-RU"/>
        </w:rPr>
        <w:t>ПРЕДМЕТНЫЕ РЕЗУЛЬТАТЫ</w:t>
      </w:r>
    </w:p>
    <w:p w14:paraId="3BD2C2E9" w14:textId="77777777" w:rsidR="003D775C" w:rsidRPr="00EF2FDF" w:rsidRDefault="003D775C" w:rsidP="003D775C">
      <w:pPr>
        <w:spacing w:after="0" w:line="264" w:lineRule="auto"/>
        <w:ind w:left="120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F2FDF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EF2FD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14:paraId="1F8C2F33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14:paraId="5FFB8719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14:paraId="4F7AC68A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14:paraId="341F6AA9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14:paraId="344B96A8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>;</w:t>
      </w:r>
    </w:p>
    <w:p w14:paraId="52DF8CE3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14:paraId="652CC2D8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14:paraId="013BC545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EF2FDF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EF2FDF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</w:p>
    <w:p w14:paraId="6D0B91A6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 w14:paraId="6FDF863D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14:paraId="6D2DBDFB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14:paraId="0EDE2EB6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14:paraId="7CB2BE93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14:paraId="70461206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14:paraId="4B2E5D80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14:paraId="4CC5D1F0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14:paraId="5C13C73E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EF2FDF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14:paraId="7DCF744E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14:paraId="1AADCBED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14:paraId="1874F2AE" w14:textId="77777777" w:rsidR="003D775C" w:rsidRPr="00EF2FDF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14:paraId="598EBDCC" w14:textId="38A627D7" w:rsidR="003D775C" w:rsidRPr="00F74E41" w:rsidRDefault="003D775C" w:rsidP="003D775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2FDF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14:paraId="59534436" w14:textId="6A6CB50A" w:rsidR="00F74E41" w:rsidRPr="00F74E41" w:rsidRDefault="00F74E41" w:rsidP="00F74E41">
      <w:pPr>
        <w:spacing w:after="0" w:line="264" w:lineRule="auto"/>
        <w:ind w:left="92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FCADFFE" w14:textId="77777777" w:rsidR="00F74E41" w:rsidRPr="00F74E41" w:rsidRDefault="00F74E41" w:rsidP="00F74E4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5500090F" w14:textId="77777777" w:rsidR="00F74E41" w:rsidRPr="00F74E41" w:rsidRDefault="00F74E41" w:rsidP="00F74E4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образовательной программы 10 (класс)</w:t>
      </w:r>
    </w:p>
    <w:p w14:paraId="7D6872F7" w14:textId="77777777" w:rsidR="00F74E41" w:rsidRPr="00F74E41" w:rsidRDefault="00F74E41" w:rsidP="00F74E4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F74E41" w:rsidRPr="008C3EAB" w14:paraId="102B1AC1" w14:textId="77777777" w:rsidTr="007D1871">
        <w:tc>
          <w:tcPr>
            <w:tcW w:w="1701" w:type="dxa"/>
          </w:tcPr>
          <w:p w14:paraId="2B0F6AD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098360F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F74E41" w:rsidRPr="008C3EAB" w14:paraId="6BB336D7" w14:textId="77777777" w:rsidTr="007D1871">
        <w:tc>
          <w:tcPr>
            <w:tcW w:w="1701" w:type="dxa"/>
          </w:tcPr>
          <w:p w14:paraId="60AE14B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370" w:type="dxa"/>
          </w:tcPr>
          <w:p w14:paraId="115E5A1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F74E41" w:rsidRPr="008C3EAB" w14:paraId="5FDBDB9C" w14:textId="77777777" w:rsidTr="007D1871">
        <w:tc>
          <w:tcPr>
            <w:tcW w:w="1701" w:type="dxa"/>
          </w:tcPr>
          <w:p w14:paraId="554BB41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370" w:type="dxa"/>
          </w:tcPr>
          <w:p w14:paraId="5447C19F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Учитывать границы применения изученных физических моделей: материальная точка, инерциальная система отсчета, абсолютно твердое тело, идеальный газ; модели строения газов, жидкостей и твердых тел, точечный электрический заряд - при решении физических задач</w:t>
            </w:r>
          </w:p>
        </w:tc>
      </w:tr>
      <w:tr w:rsidR="00F74E41" w:rsidRPr="008C3EAB" w14:paraId="0D599EA4" w14:textId="77777777" w:rsidTr="007D1871">
        <w:tc>
          <w:tcPr>
            <w:tcW w:w="1701" w:type="dxa"/>
          </w:tcPr>
          <w:p w14:paraId="1084CA4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370" w:type="dxa"/>
          </w:tcPr>
          <w:p w14:paraId="515036F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влажность воздуха,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изопроцессах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; электризация тел, взаимодействие зарядов</w:t>
            </w:r>
          </w:p>
        </w:tc>
      </w:tr>
      <w:tr w:rsidR="00F74E41" w:rsidRPr="008C3EAB" w14:paraId="3A4F5459" w14:textId="77777777" w:rsidTr="007D1871">
        <w:tc>
          <w:tcPr>
            <w:tcW w:w="1701" w:type="dxa"/>
          </w:tcPr>
          <w:p w14:paraId="4227A53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</w:tc>
        <w:tc>
          <w:tcPr>
            <w:tcW w:w="7370" w:type="dxa"/>
          </w:tcPr>
          <w:p w14:paraId="05F8F15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F74E41" w:rsidRPr="008C3EAB" w14:paraId="3AC001CA" w14:textId="77777777" w:rsidTr="007D1871">
        <w:tc>
          <w:tcPr>
            <w:tcW w:w="1701" w:type="dxa"/>
          </w:tcPr>
          <w:p w14:paraId="1063A79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370" w:type="dxa"/>
          </w:tcPr>
          <w:p w14:paraId="5A20E36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F74E41" w:rsidRPr="008C3EAB" w14:paraId="60C62988" w14:textId="77777777" w:rsidTr="007D1871">
        <w:tc>
          <w:tcPr>
            <w:tcW w:w="1701" w:type="dxa"/>
          </w:tcPr>
          <w:p w14:paraId="73117E6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370" w:type="dxa"/>
          </w:tcPr>
          <w:p w14:paraId="012AC4A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напряженность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F74E41" w:rsidRPr="008C3EAB" w14:paraId="5C1D827A" w14:textId="77777777" w:rsidTr="007D1871">
        <w:tc>
          <w:tcPr>
            <w:tcW w:w="1701" w:type="dxa"/>
          </w:tcPr>
          <w:p w14:paraId="2D34267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370" w:type="dxa"/>
          </w:tcPr>
          <w:p w14:paraId="44B4834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отсчета;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F74E41" w:rsidRPr="008C3EAB" w14:paraId="57667C18" w14:textId="77777777" w:rsidTr="007D1871">
        <w:tc>
          <w:tcPr>
            <w:tcW w:w="1701" w:type="dxa"/>
          </w:tcPr>
          <w:p w14:paraId="73235EE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370" w:type="dxa"/>
          </w:tcPr>
          <w:p w14:paraId="2EFDBDC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Объяснять основные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F74E41" w:rsidRPr="008C3EAB" w14:paraId="73B85EB3" w14:textId="77777777" w:rsidTr="007D1871">
        <w:tc>
          <w:tcPr>
            <w:tcW w:w="1701" w:type="dxa"/>
          </w:tcPr>
          <w:p w14:paraId="11B387C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10.9</w:t>
            </w:r>
          </w:p>
        </w:tc>
        <w:tc>
          <w:tcPr>
            <w:tcW w:w="7370" w:type="dxa"/>
          </w:tcPr>
          <w:p w14:paraId="2F6C95B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F74E41" w:rsidRPr="008C3EAB" w14:paraId="2ED028C2" w14:textId="77777777" w:rsidTr="007D1871">
        <w:tc>
          <w:tcPr>
            <w:tcW w:w="1701" w:type="dxa"/>
          </w:tcPr>
          <w:p w14:paraId="0315F55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370" w:type="dxa"/>
          </w:tcPr>
          <w:p w14:paraId="7C71A4E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прямые и косвенные измерения физических величин;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F74E41" w:rsidRPr="008C3EAB" w14:paraId="3B67AB30" w14:textId="77777777" w:rsidTr="007D1871">
        <w:tc>
          <w:tcPr>
            <w:tcW w:w="1701" w:type="dxa"/>
          </w:tcPr>
          <w:p w14:paraId="02B8682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7370" w:type="dxa"/>
          </w:tcPr>
          <w:p w14:paraId="77816E0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F74E41" w:rsidRPr="008C3EAB" w14:paraId="6553C595" w14:textId="77777777" w:rsidTr="007D1871">
        <w:tc>
          <w:tcPr>
            <w:tcW w:w="1701" w:type="dxa"/>
          </w:tcPr>
          <w:p w14:paraId="131F1F5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370" w:type="dxa"/>
          </w:tcPr>
          <w:p w14:paraId="2C020A5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F74E41" w:rsidRPr="008C3EAB" w14:paraId="6D321464" w14:textId="77777777" w:rsidTr="007D1871">
        <w:tc>
          <w:tcPr>
            <w:tcW w:w="1701" w:type="dxa"/>
          </w:tcPr>
          <w:p w14:paraId="59CFC96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7370" w:type="dxa"/>
          </w:tcPr>
          <w:p w14:paraId="136D8FCB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</w:tr>
      <w:tr w:rsidR="00F74E41" w:rsidRPr="008C3EAB" w14:paraId="27071477" w14:textId="77777777" w:rsidTr="007D1871">
        <w:tc>
          <w:tcPr>
            <w:tcW w:w="1701" w:type="dxa"/>
          </w:tcPr>
          <w:p w14:paraId="354542A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7370" w:type="dxa"/>
          </w:tcPr>
          <w:p w14:paraId="3D19EF8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F74E41" w:rsidRPr="008C3EAB" w14:paraId="601CBBA9" w14:textId="77777777" w:rsidTr="007D1871">
        <w:tc>
          <w:tcPr>
            <w:tcW w:w="1701" w:type="dxa"/>
          </w:tcPr>
          <w:p w14:paraId="55A8EDD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7370" w:type="dxa"/>
          </w:tcPr>
          <w:p w14:paraId="4CB8944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F74E41" w:rsidRPr="008C3EAB" w14:paraId="398BE938" w14:textId="77777777" w:rsidTr="007D1871">
        <w:tc>
          <w:tcPr>
            <w:tcW w:w="1701" w:type="dxa"/>
          </w:tcPr>
          <w:p w14:paraId="49581CC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10.16</w:t>
            </w:r>
          </w:p>
        </w:tc>
        <w:tc>
          <w:tcPr>
            <w:tcW w:w="7370" w:type="dxa"/>
          </w:tcPr>
          <w:p w14:paraId="54541A90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Приводить примеры вклада российских и зарубежных ученых-физиков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F74E41" w:rsidRPr="008C3EAB" w14:paraId="603DFCE5" w14:textId="77777777" w:rsidTr="007D1871">
        <w:tc>
          <w:tcPr>
            <w:tcW w:w="1701" w:type="dxa"/>
          </w:tcPr>
          <w:p w14:paraId="477EDA3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7370" w:type="dxa"/>
          </w:tcPr>
          <w:p w14:paraId="6885634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F74E41" w:rsidRPr="008C3EAB" w14:paraId="25AD6EBF" w14:textId="77777777" w:rsidTr="007D1871">
        <w:tc>
          <w:tcPr>
            <w:tcW w:w="1701" w:type="dxa"/>
          </w:tcPr>
          <w:p w14:paraId="451BCB3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7370" w:type="dxa"/>
          </w:tcPr>
          <w:p w14:paraId="564EBCC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97E554E" w14:textId="77777777" w:rsidR="00F74E41" w:rsidRPr="00F74E41" w:rsidRDefault="00F74E41" w:rsidP="00F74E41">
      <w:pPr>
        <w:pStyle w:val="ConsPlusNormal"/>
        <w:jc w:val="both"/>
        <w:rPr>
          <w:rFonts w:ascii="Times New Roman" w:hAnsi="Times New Roman" w:cs="Times New Roman"/>
        </w:rPr>
      </w:pPr>
    </w:p>
    <w:p w14:paraId="3C345194" w14:textId="77777777" w:rsidR="00F74E41" w:rsidRPr="00F74E41" w:rsidRDefault="00F74E41" w:rsidP="00F74E4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E41">
        <w:rPr>
          <w:rFonts w:ascii="Times New Roman" w:hAnsi="Times New Roman" w:cs="Times New Roman"/>
          <w:b/>
          <w:bCs/>
          <w:sz w:val="28"/>
          <w:szCs w:val="28"/>
        </w:rPr>
        <w:t>Проверяемые элементы содержания (10 класс)</w:t>
      </w:r>
    </w:p>
    <w:p w14:paraId="3E2A5D61" w14:textId="77777777" w:rsidR="00F74E41" w:rsidRPr="00F74E41" w:rsidRDefault="00F74E41" w:rsidP="00F74E4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474"/>
        <w:gridCol w:w="6406"/>
      </w:tblGrid>
      <w:tr w:rsidR="00F74E41" w:rsidRPr="00F74E41" w14:paraId="5805F1CC" w14:textId="77777777" w:rsidTr="007D1871">
        <w:tc>
          <w:tcPr>
            <w:tcW w:w="1191" w:type="dxa"/>
          </w:tcPr>
          <w:p w14:paraId="7A4D181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раздела</w:t>
            </w:r>
          </w:p>
        </w:tc>
        <w:tc>
          <w:tcPr>
            <w:tcW w:w="1474" w:type="dxa"/>
          </w:tcPr>
          <w:p w14:paraId="7AA14F7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Код проверяемого элемента</w:t>
            </w:r>
          </w:p>
        </w:tc>
        <w:tc>
          <w:tcPr>
            <w:tcW w:w="6406" w:type="dxa"/>
          </w:tcPr>
          <w:p w14:paraId="19727BD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F74E41" w:rsidRPr="008C3EAB" w14:paraId="52D9549B" w14:textId="77777777" w:rsidTr="007D1871">
        <w:tc>
          <w:tcPr>
            <w:tcW w:w="1191" w:type="dxa"/>
            <w:vMerge w:val="restart"/>
          </w:tcPr>
          <w:p w14:paraId="771A014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80" w:type="dxa"/>
            <w:gridSpan w:val="2"/>
          </w:tcPr>
          <w:p w14:paraId="3BAF659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ФИЗИКА И МЕТОДЫ НАУЧНОГО ПОЗНАНИЯ</w:t>
            </w:r>
          </w:p>
        </w:tc>
      </w:tr>
      <w:tr w:rsidR="00F74E41" w:rsidRPr="008C3EAB" w14:paraId="4683D06F" w14:textId="77777777" w:rsidTr="007D1871">
        <w:tc>
          <w:tcPr>
            <w:tcW w:w="1191" w:type="dxa"/>
            <w:vMerge/>
          </w:tcPr>
          <w:p w14:paraId="768F96B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D961DE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06" w:type="dxa"/>
          </w:tcPr>
          <w:p w14:paraId="030734D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Физика - наука о природе. Научные методы познания окружающего мира. Роль эксперимента и теории в процессе познания природы. Эксперимент в физике</w:t>
            </w:r>
          </w:p>
        </w:tc>
      </w:tr>
      <w:tr w:rsidR="00F74E41" w:rsidRPr="008C3EAB" w14:paraId="07F9A3B2" w14:textId="77777777" w:rsidTr="007D1871">
        <w:tc>
          <w:tcPr>
            <w:tcW w:w="1191" w:type="dxa"/>
            <w:vMerge/>
          </w:tcPr>
          <w:p w14:paraId="49E01D7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5D7920F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406" w:type="dxa"/>
          </w:tcPr>
          <w:p w14:paraId="2A0B20E4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F74E41" w:rsidRPr="00F74E41" w14:paraId="18C3F84F" w14:textId="77777777" w:rsidTr="007D1871">
        <w:tc>
          <w:tcPr>
            <w:tcW w:w="1191" w:type="dxa"/>
          </w:tcPr>
          <w:p w14:paraId="0F09A77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0" w:type="dxa"/>
            <w:gridSpan w:val="2"/>
          </w:tcPr>
          <w:p w14:paraId="006AB59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</w:tr>
      <w:tr w:rsidR="00F74E41" w:rsidRPr="00F74E41" w14:paraId="5B818715" w14:textId="77777777" w:rsidTr="007D1871">
        <w:tc>
          <w:tcPr>
            <w:tcW w:w="1191" w:type="dxa"/>
            <w:vMerge w:val="restart"/>
          </w:tcPr>
          <w:p w14:paraId="31199B8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880" w:type="dxa"/>
            <w:gridSpan w:val="2"/>
          </w:tcPr>
          <w:p w14:paraId="3E6FA10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</w:p>
        </w:tc>
      </w:tr>
      <w:tr w:rsidR="00F74E41" w:rsidRPr="00F74E41" w14:paraId="45ED96EE" w14:textId="77777777" w:rsidTr="007D1871">
        <w:tc>
          <w:tcPr>
            <w:tcW w:w="1191" w:type="dxa"/>
            <w:vMerge/>
          </w:tcPr>
          <w:p w14:paraId="13282A9D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6F797C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406" w:type="dxa"/>
          </w:tcPr>
          <w:p w14:paraId="6386D02F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Относительность механического движения. Система отсчета. Траектория</w:t>
            </w:r>
          </w:p>
        </w:tc>
      </w:tr>
      <w:tr w:rsidR="00F74E41" w:rsidRPr="00F74E41" w14:paraId="04B8D944" w14:textId="77777777" w:rsidTr="007D1871">
        <w:tc>
          <w:tcPr>
            <w:tcW w:w="1191" w:type="dxa"/>
            <w:vMerge/>
          </w:tcPr>
          <w:p w14:paraId="46C40BF7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A0BE4F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406" w:type="dxa"/>
          </w:tcPr>
          <w:p w14:paraId="655B903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</w:t>
            </w:r>
          </w:p>
        </w:tc>
      </w:tr>
      <w:tr w:rsidR="00F74E41" w:rsidRPr="008C3EAB" w14:paraId="732043F3" w14:textId="77777777" w:rsidTr="007D1871">
        <w:tc>
          <w:tcPr>
            <w:tcW w:w="1191" w:type="dxa"/>
            <w:vMerge/>
          </w:tcPr>
          <w:p w14:paraId="4273B12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B60593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406" w:type="dxa"/>
          </w:tcPr>
          <w:p w14:paraId="6A4BA5B0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F74E41" w:rsidRPr="008C3EAB" w14:paraId="02D4CBEE" w14:textId="77777777" w:rsidTr="007D1871">
        <w:tc>
          <w:tcPr>
            <w:tcW w:w="1191" w:type="dxa"/>
            <w:vMerge/>
          </w:tcPr>
          <w:p w14:paraId="37DBBA8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38F098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6406" w:type="dxa"/>
          </w:tcPr>
          <w:p w14:paraId="216D8D5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Свободное падение. Ускорение свободного падения</w:t>
            </w:r>
          </w:p>
        </w:tc>
      </w:tr>
      <w:tr w:rsidR="00F74E41" w:rsidRPr="00F74E41" w14:paraId="65162853" w14:textId="77777777" w:rsidTr="007D1871">
        <w:tc>
          <w:tcPr>
            <w:tcW w:w="1191" w:type="dxa"/>
            <w:vMerge/>
          </w:tcPr>
          <w:p w14:paraId="38A0243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299C85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6406" w:type="dxa"/>
          </w:tcPr>
          <w:p w14:paraId="10A6ABB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F74E41" w:rsidRPr="008C3EAB" w14:paraId="1A343649" w14:textId="77777777" w:rsidTr="007D1871">
        <w:tc>
          <w:tcPr>
            <w:tcW w:w="1191" w:type="dxa"/>
            <w:vMerge/>
          </w:tcPr>
          <w:p w14:paraId="1E15F5BC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B80F14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6406" w:type="dxa"/>
          </w:tcPr>
          <w:p w14:paraId="2CB4412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F74E41" w:rsidRPr="008C3EAB" w14:paraId="16BCFD91" w14:textId="77777777" w:rsidTr="007D1871">
        <w:tc>
          <w:tcPr>
            <w:tcW w:w="1191" w:type="dxa"/>
            <w:vMerge/>
          </w:tcPr>
          <w:p w14:paraId="60133C1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CF48F8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6406" w:type="dxa"/>
          </w:tcPr>
          <w:p w14:paraId="2D32F3B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F74E41" w:rsidRPr="00F74E41" w14:paraId="35675E06" w14:textId="77777777" w:rsidTr="007D1871">
        <w:tc>
          <w:tcPr>
            <w:tcW w:w="1191" w:type="dxa"/>
            <w:vMerge w:val="restart"/>
          </w:tcPr>
          <w:p w14:paraId="6B5852B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880" w:type="dxa"/>
            <w:gridSpan w:val="2"/>
          </w:tcPr>
          <w:p w14:paraId="366AAC7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</w:tr>
      <w:tr w:rsidR="00F74E41" w:rsidRPr="008C3EAB" w14:paraId="725EC94F" w14:textId="77777777" w:rsidTr="007D1871">
        <w:tc>
          <w:tcPr>
            <w:tcW w:w="1191" w:type="dxa"/>
            <w:vMerge/>
          </w:tcPr>
          <w:p w14:paraId="598ECB4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618EDA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406" w:type="dxa"/>
          </w:tcPr>
          <w:p w14:paraId="15622CD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Принцип относительности Галилея. Первый закон Ньютона. Инерциальные системы отсчета</w:t>
            </w:r>
          </w:p>
        </w:tc>
      </w:tr>
      <w:tr w:rsidR="00F74E41" w:rsidRPr="008C3EAB" w14:paraId="4AD5450D" w14:textId="77777777" w:rsidTr="007D1871">
        <w:tc>
          <w:tcPr>
            <w:tcW w:w="1191" w:type="dxa"/>
            <w:vMerge/>
          </w:tcPr>
          <w:p w14:paraId="395DC50D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D5D462F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406" w:type="dxa"/>
          </w:tcPr>
          <w:p w14:paraId="5E5A5755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Масса тела. Сила. Принцип суперпозиции сил</w:t>
            </w:r>
          </w:p>
        </w:tc>
      </w:tr>
      <w:tr w:rsidR="00F74E41" w:rsidRPr="00F74E41" w14:paraId="007EDAFE" w14:textId="77777777" w:rsidTr="007D1871">
        <w:tc>
          <w:tcPr>
            <w:tcW w:w="1191" w:type="dxa"/>
            <w:vMerge/>
          </w:tcPr>
          <w:p w14:paraId="72C6D026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02C262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406" w:type="dxa"/>
          </w:tcPr>
          <w:p w14:paraId="48BFC895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 для материальной точки в инерциальной системе отсчета (ИСО). Третий закон Ньютона для материальных точек</w:t>
            </w:r>
          </w:p>
        </w:tc>
      </w:tr>
      <w:tr w:rsidR="00F74E41" w:rsidRPr="008C3EAB" w14:paraId="48C96013" w14:textId="77777777" w:rsidTr="007D1871">
        <w:tc>
          <w:tcPr>
            <w:tcW w:w="1191" w:type="dxa"/>
            <w:vMerge/>
          </w:tcPr>
          <w:p w14:paraId="1DA3F41A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5D85B4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6406" w:type="dxa"/>
          </w:tcPr>
          <w:p w14:paraId="4832328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Закон всемирного тяготения. Сила тяжести. Первая </w:t>
            </w: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космическая скорость. Вес тела</w:t>
            </w:r>
          </w:p>
        </w:tc>
      </w:tr>
      <w:tr w:rsidR="00F74E41" w:rsidRPr="00F74E41" w14:paraId="7A8243AB" w14:textId="77777777" w:rsidTr="007D1871">
        <w:tc>
          <w:tcPr>
            <w:tcW w:w="1191" w:type="dxa"/>
            <w:vMerge/>
          </w:tcPr>
          <w:p w14:paraId="70779C7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7BB03E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6406" w:type="dxa"/>
          </w:tcPr>
          <w:p w14:paraId="1C90CFD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</w:t>
            </w:r>
          </w:p>
        </w:tc>
      </w:tr>
      <w:tr w:rsidR="00F74E41" w:rsidRPr="008C3EAB" w14:paraId="5346F2C1" w14:textId="77777777" w:rsidTr="007D1871">
        <w:tc>
          <w:tcPr>
            <w:tcW w:w="1191" w:type="dxa"/>
            <w:vMerge/>
          </w:tcPr>
          <w:p w14:paraId="726AEBC8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AE450D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6406" w:type="dxa"/>
          </w:tcPr>
          <w:p w14:paraId="73FD30D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F74E41" w:rsidRPr="008C3EAB" w14:paraId="4F96111E" w14:textId="77777777" w:rsidTr="007D1871">
        <w:tc>
          <w:tcPr>
            <w:tcW w:w="1191" w:type="dxa"/>
            <w:vMerge/>
          </w:tcPr>
          <w:p w14:paraId="63DBC9BA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1D6C8D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6406" w:type="dxa"/>
          </w:tcPr>
          <w:p w14:paraId="27E321D8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Поступательное и вращательное движение абсолютно твердого тела</w:t>
            </w:r>
          </w:p>
        </w:tc>
      </w:tr>
      <w:tr w:rsidR="00F74E41" w:rsidRPr="008C3EAB" w14:paraId="35D67438" w14:textId="77777777" w:rsidTr="007D1871">
        <w:tc>
          <w:tcPr>
            <w:tcW w:w="1191" w:type="dxa"/>
            <w:vMerge/>
          </w:tcPr>
          <w:p w14:paraId="4B1B9ED7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DA96A0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6406" w:type="dxa"/>
          </w:tcPr>
          <w:p w14:paraId="6754A8A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Момент силы относительно оси вращения. Плечо силы. Условия равновесия твердого тела в ИСО</w:t>
            </w:r>
          </w:p>
        </w:tc>
      </w:tr>
      <w:tr w:rsidR="00F74E41" w:rsidRPr="008C3EAB" w14:paraId="5E7DA205" w14:textId="77777777" w:rsidTr="007D1871">
        <w:tc>
          <w:tcPr>
            <w:tcW w:w="1191" w:type="dxa"/>
            <w:vMerge/>
          </w:tcPr>
          <w:p w14:paraId="7F355D9C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D551EA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6406" w:type="dxa"/>
          </w:tcPr>
          <w:p w14:paraId="05851B8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F74E41" w:rsidRPr="00F74E41" w14:paraId="46C7CADC" w14:textId="77777777" w:rsidTr="007D1871">
        <w:tc>
          <w:tcPr>
            <w:tcW w:w="1191" w:type="dxa"/>
            <w:vMerge/>
          </w:tcPr>
          <w:p w14:paraId="14BD7874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3C2BD6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6406" w:type="dxa"/>
          </w:tcPr>
          <w:p w14:paraId="20E9DCC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твердого тела, имеющего ось вращения</w:t>
            </w:r>
          </w:p>
        </w:tc>
      </w:tr>
      <w:tr w:rsidR="00F74E41" w:rsidRPr="00F74E41" w14:paraId="5BC3DDB0" w14:textId="77777777" w:rsidTr="007D1871">
        <w:tc>
          <w:tcPr>
            <w:tcW w:w="1191" w:type="dxa"/>
            <w:vMerge w:val="restart"/>
          </w:tcPr>
          <w:p w14:paraId="79BE2A7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880" w:type="dxa"/>
            <w:gridSpan w:val="2"/>
          </w:tcPr>
          <w:p w14:paraId="0F70218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</w:p>
        </w:tc>
      </w:tr>
      <w:tr w:rsidR="00F74E41" w:rsidRPr="008C3EAB" w14:paraId="50F821E0" w14:textId="77777777" w:rsidTr="007D1871">
        <w:tc>
          <w:tcPr>
            <w:tcW w:w="1191" w:type="dxa"/>
            <w:vMerge/>
          </w:tcPr>
          <w:p w14:paraId="041C7D0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F487E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6406" w:type="dxa"/>
          </w:tcPr>
          <w:p w14:paraId="670F4C8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Импульс материальной точки, системы материальных точек. Импульс силы и изменение импульса тела</w:t>
            </w:r>
          </w:p>
        </w:tc>
      </w:tr>
      <w:tr w:rsidR="00F74E41" w:rsidRPr="00F74E41" w14:paraId="2B6B4DA7" w14:textId="77777777" w:rsidTr="007D1871">
        <w:tc>
          <w:tcPr>
            <w:tcW w:w="1191" w:type="dxa"/>
            <w:vMerge/>
          </w:tcPr>
          <w:p w14:paraId="5A385CC0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F4B0B7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6406" w:type="dxa"/>
          </w:tcPr>
          <w:p w14:paraId="3D02B1C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 в ИСО. Реактивное движение</w:t>
            </w:r>
          </w:p>
        </w:tc>
      </w:tr>
      <w:tr w:rsidR="00F74E41" w:rsidRPr="00F74E41" w14:paraId="36DB59AF" w14:textId="77777777" w:rsidTr="007D1871">
        <w:tc>
          <w:tcPr>
            <w:tcW w:w="1191" w:type="dxa"/>
            <w:vMerge/>
          </w:tcPr>
          <w:p w14:paraId="4E8ECD2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760D73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6406" w:type="dxa"/>
          </w:tcPr>
          <w:p w14:paraId="392E0DF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силы</w:t>
            </w:r>
          </w:p>
        </w:tc>
      </w:tr>
      <w:tr w:rsidR="00F74E41" w:rsidRPr="00F74E41" w14:paraId="12ACAEC3" w14:textId="77777777" w:rsidTr="007D1871">
        <w:tc>
          <w:tcPr>
            <w:tcW w:w="1191" w:type="dxa"/>
            <w:vMerge/>
          </w:tcPr>
          <w:p w14:paraId="180C5FF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DC9AACB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6406" w:type="dxa"/>
          </w:tcPr>
          <w:p w14:paraId="2CAA0C75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Мощность силы</w:t>
            </w:r>
          </w:p>
        </w:tc>
      </w:tr>
      <w:tr w:rsidR="00F74E41" w:rsidRPr="008C3EAB" w14:paraId="34421FCB" w14:textId="77777777" w:rsidTr="007D1871">
        <w:tc>
          <w:tcPr>
            <w:tcW w:w="1191" w:type="dxa"/>
            <w:vMerge/>
          </w:tcPr>
          <w:p w14:paraId="05B9228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A6EEEB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2.3.5</w:t>
            </w:r>
          </w:p>
        </w:tc>
        <w:tc>
          <w:tcPr>
            <w:tcW w:w="6406" w:type="dxa"/>
          </w:tcPr>
          <w:p w14:paraId="7CC88924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Кинетическая энергия материальной точки. Теорема о кинетической энергии</w:t>
            </w:r>
          </w:p>
        </w:tc>
      </w:tr>
      <w:tr w:rsidR="00F74E41" w:rsidRPr="00F74E41" w14:paraId="79B25405" w14:textId="77777777" w:rsidTr="007D1871">
        <w:tc>
          <w:tcPr>
            <w:tcW w:w="1191" w:type="dxa"/>
            <w:vMerge/>
          </w:tcPr>
          <w:p w14:paraId="67CA7002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C37DE9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2.3.6</w:t>
            </w:r>
          </w:p>
        </w:tc>
        <w:tc>
          <w:tcPr>
            <w:tcW w:w="6406" w:type="dxa"/>
          </w:tcPr>
          <w:p w14:paraId="6662DC8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F74E41" w:rsidRPr="00F74E41" w14:paraId="70E486D2" w14:textId="77777777" w:rsidTr="007D1871">
        <w:tc>
          <w:tcPr>
            <w:tcW w:w="1191" w:type="dxa"/>
            <w:vMerge/>
          </w:tcPr>
          <w:p w14:paraId="494E3A21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918D6A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2.3.7</w:t>
            </w:r>
          </w:p>
        </w:tc>
        <w:tc>
          <w:tcPr>
            <w:tcW w:w="6406" w:type="dxa"/>
          </w:tcPr>
          <w:p w14:paraId="28EEEC1B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Потенциальные и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непотенциальные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 силы. Связь работы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непотенциальных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 сил с изменением механической энергии системы тел. Закон сохранения механической энергии</w:t>
            </w:r>
          </w:p>
        </w:tc>
      </w:tr>
      <w:tr w:rsidR="00F74E41" w:rsidRPr="00F74E41" w14:paraId="1AD8E320" w14:textId="77777777" w:rsidTr="007D1871">
        <w:tc>
          <w:tcPr>
            <w:tcW w:w="1191" w:type="dxa"/>
            <w:vMerge/>
          </w:tcPr>
          <w:p w14:paraId="0A151D47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710F15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2.3.8</w:t>
            </w:r>
          </w:p>
        </w:tc>
        <w:tc>
          <w:tcPr>
            <w:tcW w:w="6406" w:type="dxa"/>
          </w:tcPr>
          <w:p w14:paraId="1007EB41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Упругие и неупругие столкновения</w:t>
            </w:r>
          </w:p>
        </w:tc>
      </w:tr>
      <w:tr w:rsidR="00F74E41" w:rsidRPr="008C3EAB" w14:paraId="11052234" w14:textId="77777777" w:rsidTr="007D1871">
        <w:tc>
          <w:tcPr>
            <w:tcW w:w="1191" w:type="dxa"/>
            <w:vMerge/>
          </w:tcPr>
          <w:p w14:paraId="0D8DF32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9B6FA2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2.3.9</w:t>
            </w:r>
          </w:p>
        </w:tc>
        <w:tc>
          <w:tcPr>
            <w:tcW w:w="6406" w:type="dxa"/>
          </w:tcPr>
          <w:p w14:paraId="1BA7D78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движение ракет, водомет, копер, пружинный пистолет</w:t>
            </w:r>
          </w:p>
        </w:tc>
      </w:tr>
      <w:tr w:rsidR="00F74E41" w:rsidRPr="00F74E41" w14:paraId="0D240B8B" w14:textId="77777777" w:rsidTr="007D1871">
        <w:tc>
          <w:tcPr>
            <w:tcW w:w="1191" w:type="dxa"/>
            <w:vMerge/>
          </w:tcPr>
          <w:p w14:paraId="0CFDE08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29BB1B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2.3.10</w:t>
            </w:r>
          </w:p>
        </w:tc>
        <w:tc>
          <w:tcPr>
            <w:tcW w:w="6406" w:type="dxa"/>
          </w:tcPr>
          <w:p w14:paraId="29FDEAC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F74E41" w:rsidRPr="00F74E41" w14:paraId="278656B2" w14:textId="77777777" w:rsidTr="007D1871">
        <w:tc>
          <w:tcPr>
            <w:tcW w:w="1191" w:type="dxa"/>
          </w:tcPr>
          <w:p w14:paraId="3ADB8FA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880" w:type="dxa"/>
            <w:gridSpan w:val="2"/>
          </w:tcPr>
          <w:p w14:paraId="1423412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И ТЕРМОДИНАМИКА</w:t>
            </w:r>
          </w:p>
        </w:tc>
      </w:tr>
      <w:tr w:rsidR="00F74E41" w:rsidRPr="00F74E41" w14:paraId="564B16AC" w14:textId="77777777" w:rsidTr="007D1871">
        <w:tc>
          <w:tcPr>
            <w:tcW w:w="1191" w:type="dxa"/>
            <w:vMerge w:val="restart"/>
          </w:tcPr>
          <w:p w14:paraId="67B8BDFB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880" w:type="dxa"/>
            <w:gridSpan w:val="2"/>
          </w:tcPr>
          <w:p w14:paraId="355D45C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ОСНОВЫ МОЛЕКУЛЯРНО-КИНЕТИЧЕСКОЙ ТЕОРИИ</w:t>
            </w:r>
          </w:p>
        </w:tc>
      </w:tr>
      <w:tr w:rsidR="00F74E41" w:rsidRPr="008C3EAB" w14:paraId="7B7EBB67" w14:textId="77777777" w:rsidTr="007D1871">
        <w:tc>
          <w:tcPr>
            <w:tcW w:w="1191" w:type="dxa"/>
            <w:vMerge/>
          </w:tcPr>
          <w:p w14:paraId="19B1987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D3371E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406" w:type="dxa"/>
          </w:tcPr>
          <w:p w14:paraId="49A5DF9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F74E41" w:rsidRPr="008C3EAB" w14:paraId="495D811A" w14:textId="77777777" w:rsidTr="007D1871">
        <w:tc>
          <w:tcPr>
            <w:tcW w:w="1191" w:type="dxa"/>
            <w:vMerge/>
          </w:tcPr>
          <w:p w14:paraId="47E856AD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752193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406" w:type="dxa"/>
          </w:tcPr>
          <w:p w14:paraId="639E422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Модели строения газов, жидкостей и твердых тел и объяснение свойств вещества на основе этих моделей</w:t>
            </w:r>
          </w:p>
        </w:tc>
      </w:tr>
      <w:tr w:rsidR="00F74E41" w:rsidRPr="008C3EAB" w14:paraId="224A27C2" w14:textId="77777777" w:rsidTr="007D1871">
        <w:tc>
          <w:tcPr>
            <w:tcW w:w="1191" w:type="dxa"/>
            <w:vMerge/>
          </w:tcPr>
          <w:p w14:paraId="232EAA9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053757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406" w:type="dxa"/>
          </w:tcPr>
          <w:p w14:paraId="2CCF284F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Масса молекул. Количество вещества. Постоянная Авогадро</w:t>
            </w:r>
          </w:p>
        </w:tc>
      </w:tr>
      <w:tr w:rsidR="00F74E41" w:rsidRPr="00F74E41" w14:paraId="752F8AB4" w14:textId="77777777" w:rsidTr="007D1871">
        <w:tc>
          <w:tcPr>
            <w:tcW w:w="1191" w:type="dxa"/>
            <w:vMerge/>
          </w:tcPr>
          <w:p w14:paraId="11E3F4C7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1322BB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6406" w:type="dxa"/>
          </w:tcPr>
          <w:p w14:paraId="2CC3F8E1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Тепловое равновесие. Температура и ее измерение. Шкала температур Цельсия</w:t>
            </w:r>
          </w:p>
        </w:tc>
      </w:tr>
      <w:tr w:rsidR="00F74E41" w:rsidRPr="008C3EAB" w14:paraId="07AA846F" w14:textId="77777777" w:rsidTr="007D1871">
        <w:tc>
          <w:tcPr>
            <w:tcW w:w="1191" w:type="dxa"/>
            <w:vMerge/>
          </w:tcPr>
          <w:p w14:paraId="3BE919B8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88C8B4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6406" w:type="dxa"/>
          </w:tcPr>
          <w:p w14:paraId="42C7D7B1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F74E41" w:rsidRPr="00F74E41" w14:paraId="0676A4D9" w14:textId="77777777" w:rsidTr="007D1871">
        <w:tc>
          <w:tcPr>
            <w:tcW w:w="1191" w:type="dxa"/>
            <w:vMerge/>
          </w:tcPr>
          <w:p w14:paraId="33A755B7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5901A9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6406" w:type="dxa"/>
          </w:tcPr>
          <w:p w14:paraId="74589C7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F74E41" w:rsidRPr="008C3EAB" w14:paraId="13F83534" w14:textId="77777777" w:rsidTr="007D1871">
        <w:tc>
          <w:tcPr>
            <w:tcW w:w="1191" w:type="dxa"/>
            <w:vMerge/>
          </w:tcPr>
          <w:p w14:paraId="109ECDC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74A41C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6406" w:type="dxa"/>
          </w:tcPr>
          <w:p w14:paraId="36CA8FB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 - Менделеева. Закон Дальтона</w:t>
            </w:r>
          </w:p>
        </w:tc>
      </w:tr>
      <w:tr w:rsidR="00F74E41" w:rsidRPr="008C3EAB" w14:paraId="63BCD36C" w14:textId="77777777" w:rsidTr="007D1871">
        <w:tc>
          <w:tcPr>
            <w:tcW w:w="1191" w:type="dxa"/>
            <w:vMerge/>
          </w:tcPr>
          <w:p w14:paraId="341DB79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318584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6406" w:type="dxa"/>
          </w:tcPr>
          <w:p w14:paraId="07FF2F0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Газовые законы.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Изопроцессы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 в идеальном газе с постоянным количеством вещества: изотерма, изохора, изобара</w:t>
            </w:r>
          </w:p>
        </w:tc>
      </w:tr>
      <w:tr w:rsidR="00F74E41" w:rsidRPr="00F74E41" w14:paraId="13B1797C" w14:textId="77777777" w:rsidTr="007D1871">
        <w:tc>
          <w:tcPr>
            <w:tcW w:w="1191" w:type="dxa"/>
            <w:vMerge/>
          </w:tcPr>
          <w:p w14:paraId="5E07BDE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A0E62A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6406" w:type="dxa"/>
          </w:tcPr>
          <w:p w14:paraId="44EB5891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термометр, барометр</w:t>
            </w:r>
          </w:p>
        </w:tc>
      </w:tr>
      <w:tr w:rsidR="00F74E41" w:rsidRPr="00F74E41" w14:paraId="42BB72BD" w14:textId="77777777" w:rsidTr="007D1871">
        <w:tc>
          <w:tcPr>
            <w:tcW w:w="1191" w:type="dxa"/>
            <w:vMerge/>
          </w:tcPr>
          <w:p w14:paraId="1A8E567A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198444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6406" w:type="dxa"/>
          </w:tcPr>
          <w:p w14:paraId="298086AD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массы воздуха в классной комнате. Исследование зависимости между параметрами состояния разреженного газа</w:t>
            </w:r>
          </w:p>
        </w:tc>
      </w:tr>
      <w:tr w:rsidR="00F74E41" w:rsidRPr="00F74E41" w14:paraId="2E4FDDC4" w14:textId="77777777" w:rsidTr="007D1871">
        <w:tc>
          <w:tcPr>
            <w:tcW w:w="1191" w:type="dxa"/>
            <w:vMerge w:val="restart"/>
          </w:tcPr>
          <w:p w14:paraId="2C2D98F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880" w:type="dxa"/>
            <w:gridSpan w:val="2"/>
          </w:tcPr>
          <w:p w14:paraId="6C5259E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</w:tc>
      </w:tr>
      <w:tr w:rsidR="00F74E41" w:rsidRPr="008C3EAB" w14:paraId="1B542053" w14:textId="77777777" w:rsidTr="007D1871">
        <w:tc>
          <w:tcPr>
            <w:tcW w:w="1191" w:type="dxa"/>
            <w:vMerge/>
          </w:tcPr>
          <w:p w14:paraId="48FB82F1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3DB301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406" w:type="dxa"/>
          </w:tcPr>
          <w:p w14:paraId="3AD1BD3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Термодинамическая система. Внутренняя энергия термодинамической системы и способы ее изменения</w:t>
            </w:r>
          </w:p>
        </w:tc>
      </w:tr>
      <w:tr w:rsidR="00F74E41" w:rsidRPr="008C3EAB" w14:paraId="47902FC1" w14:textId="77777777" w:rsidTr="007D1871">
        <w:tc>
          <w:tcPr>
            <w:tcW w:w="1191" w:type="dxa"/>
            <w:vMerge/>
          </w:tcPr>
          <w:p w14:paraId="0568DEF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33EF9F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406" w:type="dxa"/>
          </w:tcPr>
          <w:p w14:paraId="4207FD60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F74E41" w:rsidRPr="00F74E41" w14:paraId="3EC08103" w14:textId="77777777" w:rsidTr="007D1871">
        <w:tc>
          <w:tcPr>
            <w:tcW w:w="1191" w:type="dxa"/>
            <w:vMerge/>
          </w:tcPr>
          <w:p w14:paraId="0184DDD4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13EB1E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6406" w:type="dxa"/>
          </w:tcPr>
          <w:p w14:paraId="3D3BEB5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Виды теплопередачи: теплопроводность, конвекция, излучение. Теплоемкость тела. Удельная теплоемкость вещества. Расчет количества теплоты при теплопередаче</w:t>
            </w:r>
          </w:p>
        </w:tc>
      </w:tr>
      <w:tr w:rsidR="00F74E41" w:rsidRPr="00F74E41" w14:paraId="0BE4E4E2" w14:textId="77777777" w:rsidTr="007D1871">
        <w:tc>
          <w:tcPr>
            <w:tcW w:w="1191" w:type="dxa"/>
            <w:vMerge/>
          </w:tcPr>
          <w:p w14:paraId="7A221518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890451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6406" w:type="dxa"/>
          </w:tcPr>
          <w:p w14:paraId="21B73124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закон термодинамики. Применение первого закона термодинамики к </w:t>
            </w:r>
            <w:proofErr w:type="spellStart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изопроцессам</w:t>
            </w:r>
            <w:proofErr w:type="spellEnd"/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. Графическая интерпретация работы газа</w:t>
            </w:r>
          </w:p>
        </w:tc>
      </w:tr>
      <w:tr w:rsidR="00F74E41" w:rsidRPr="008C3EAB" w14:paraId="7BA8474E" w14:textId="77777777" w:rsidTr="007D1871">
        <w:tc>
          <w:tcPr>
            <w:tcW w:w="1191" w:type="dxa"/>
            <w:vMerge/>
          </w:tcPr>
          <w:p w14:paraId="672D6B6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47EE65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6406" w:type="dxa"/>
          </w:tcPr>
          <w:p w14:paraId="2357D58D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- КПД) тепловой машины. Цикл Карно и его КПД</w:t>
            </w:r>
          </w:p>
        </w:tc>
      </w:tr>
      <w:tr w:rsidR="00F74E41" w:rsidRPr="008C3EAB" w14:paraId="1E0F5F72" w14:textId="77777777" w:rsidTr="007D1871">
        <w:tc>
          <w:tcPr>
            <w:tcW w:w="1191" w:type="dxa"/>
            <w:vMerge/>
          </w:tcPr>
          <w:p w14:paraId="01C46750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6BC11C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6406" w:type="dxa"/>
          </w:tcPr>
          <w:p w14:paraId="58039F9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Второй закон 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F74E41" w:rsidRPr="008C3EAB" w14:paraId="439C8AED" w14:textId="77777777" w:rsidTr="007D1871">
        <w:tc>
          <w:tcPr>
            <w:tcW w:w="1191" w:type="dxa"/>
            <w:vMerge/>
          </w:tcPr>
          <w:p w14:paraId="4ECD533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5FEEED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6406" w:type="dxa"/>
          </w:tcPr>
          <w:p w14:paraId="101D002D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F74E41" w:rsidRPr="008C3EAB" w14:paraId="5D32F592" w14:textId="77777777" w:rsidTr="007D1871">
        <w:tc>
          <w:tcPr>
            <w:tcW w:w="1191" w:type="dxa"/>
            <w:vMerge/>
          </w:tcPr>
          <w:p w14:paraId="678A71F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54443E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3.2.8</w:t>
            </w:r>
          </w:p>
        </w:tc>
        <w:tc>
          <w:tcPr>
            <w:tcW w:w="6406" w:type="dxa"/>
          </w:tcPr>
          <w:p w14:paraId="66EE40A5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удельной теплоемкости</w:t>
            </w:r>
          </w:p>
        </w:tc>
      </w:tr>
      <w:tr w:rsidR="00F74E41" w:rsidRPr="008C3EAB" w14:paraId="1AE8E9F5" w14:textId="77777777" w:rsidTr="007D1871">
        <w:tc>
          <w:tcPr>
            <w:tcW w:w="1191" w:type="dxa"/>
            <w:vMerge w:val="restart"/>
          </w:tcPr>
          <w:p w14:paraId="0703D70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880" w:type="dxa"/>
            <w:gridSpan w:val="2"/>
          </w:tcPr>
          <w:p w14:paraId="395C099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ФАЗОВЫЕ ПЕРЕХОДЫ</w:t>
            </w:r>
          </w:p>
        </w:tc>
      </w:tr>
      <w:tr w:rsidR="00F74E41" w:rsidRPr="008C3EAB" w14:paraId="5716C900" w14:textId="77777777" w:rsidTr="007D1871">
        <w:tc>
          <w:tcPr>
            <w:tcW w:w="1191" w:type="dxa"/>
            <w:vMerge/>
          </w:tcPr>
          <w:p w14:paraId="7464186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F08C3F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6406" w:type="dxa"/>
          </w:tcPr>
          <w:p w14:paraId="4E52BC8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F74E41" w:rsidRPr="00F74E41" w14:paraId="641C0C40" w14:textId="77777777" w:rsidTr="007D1871">
        <w:tc>
          <w:tcPr>
            <w:tcW w:w="1191" w:type="dxa"/>
            <w:vMerge/>
          </w:tcPr>
          <w:p w14:paraId="2029F5E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4CC07F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6406" w:type="dxa"/>
          </w:tcPr>
          <w:p w14:paraId="2259A50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Абсолютная и относительная влажность воздуха. Насыщенный пар</w:t>
            </w:r>
          </w:p>
        </w:tc>
      </w:tr>
      <w:tr w:rsidR="00F74E41" w:rsidRPr="00F74E41" w14:paraId="127FDA5D" w14:textId="77777777" w:rsidTr="007D1871">
        <w:tc>
          <w:tcPr>
            <w:tcW w:w="1191" w:type="dxa"/>
            <w:vMerge/>
          </w:tcPr>
          <w:p w14:paraId="230EDAE1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BEFA53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6406" w:type="dxa"/>
          </w:tcPr>
          <w:p w14:paraId="03A2AAD2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Твердое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F74E41" w:rsidRPr="00F74E41" w14:paraId="79356337" w14:textId="77777777" w:rsidTr="007D1871">
        <w:tc>
          <w:tcPr>
            <w:tcW w:w="1191" w:type="dxa"/>
            <w:vMerge/>
          </w:tcPr>
          <w:p w14:paraId="4DE8CB5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6CECE1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6406" w:type="dxa"/>
          </w:tcPr>
          <w:p w14:paraId="76C4DBE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Плавление и кристаллизация. Удельная теплота плавления. Сублимация</w:t>
            </w:r>
          </w:p>
        </w:tc>
      </w:tr>
      <w:tr w:rsidR="00F74E41" w:rsidRPr="00F74E41" w14:paraId="3877C084" w14:textId="77777777" w:rsidTr="007D1871">
        <w:tc>
          <w:tcPr>
            <w:tcW w:w="1191" w:type="dxa"/>
            <w:vMerge/>
          </w:tcPr>
          <w:p w14:paraId="102C32A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A9F623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3.3.5</w:t>
            </w:r>
          </w:p>
        </w:tc>
        <w:tc>
          <w:tcPr>
            <w:tcW w:w="6406" w:type="dxa"/>
          </w:tcPr>
          <w:p w14:paraId="1F87D15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Уравнение теплового баланса</w:t>
            </w:r>
          </w:p>
        </w:tc>
      </w:tr>
      <w:tr w:rsidR="00F74E41" w:rsidRPr="008C3EAB" w14:paraId="7379D407" w14:textId="77777777" w:rsidTr="007D1871">
        <w:tc>
          <w:tcPr>
            <w:tcW w:w="1191" w:type="dxa"/>
            <w:vMerge/>
          </w:tcPr>
          <w:p w14:paraId="652158B9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B55AA1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6406" w:type="dxa"/>
          </w:tcPr>
          <w:p w14:paraId="306A277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F74E41" w:rsidRPr="008C3EAB" w14:paraId="3D7EF025" w14:textId="77777777" w:rsidTr="007D1871">
        <w:tc>
          <w:tcPr>
            <w:tcW w:w="1191" w:type="dxa"/>
            <w:vMerge/>
          </w:tcPr>
          <w:p w14:paraId="23C806C8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BB8F26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6406" w:type="dxa"/>
          </w:tcPr>
          <w:p w14:paraId="11387220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влажности воздуха</w:t>
            </w:r>
          </w:p>
        </w:tc>
      </w:tr>
      <w:tr w:rsidR="00F74E41" w:rsidRPr="00F74E41" w14:paraId="3E378C2B" w14:textId="77777777" w:rsidTr="007D1871">
        <w:tc>
          <w:tcPr>
            <w:tcW w:w="1191" w:type="dxa"/>
          </w:tcPr>
          <w:p w14:paraId="49CF8FF6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0" w:type="dxa"/>
            <w:gridSpan w:val="2"/>
          </w:tcPr>
          <w:p w14:paraId="3AD2A60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</w:tc>
      </w:tr>
      <w:tr w:rsidR="00F74E41" w:rsidRPr="00F74E41" w14:paraId="4EBD7A4E" w14:textId="77777777" w:rsidTr="007D1871">
        <w:tc>
          <w:tcPr>
            <w:tcW w:w="1191" w:type="dxa"/>
            <w:vMerge w:val="restart"/>
          </w:tcPr>
          <w:p w14:paraId="7409279B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880" w:type="dxa"/>
            <w:gridSpan w:val="2"/>
          </w:tcPr>
          <w:p w14:paraId="1E416B48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ЭЛЕКТРОСТАТИКА</w:t>
            </w:r>
          </w:p>
        </w:tc>
      </w:tr>
      <w:tr w:rsidR="00F74E41" w:rsidRPr="008C3EAB" w14:paraId="6F3F4313" w14:textId="77777777" w:rsidTr="007D1871">
        <w:tc>
          <w:tcPr>
            <w:tcW w:w="1191" w:type="dxa"/>
            <w:vMerge/>
          </w:tcPr>
          <w:p w14:paraId="5609D14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1AFAEC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6406" w:type="dxa"/>
          </w:tcPr>
          <w:p w14:paraId="5BD0AB0F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F74E41" w:rsidRPr="00F74E41" w14:paraId="17DD0208" w14:textId="77777777" w:rsidTr="007D1871">
        <w:tc>
          <w:tcPr>
            <w:tcW w:w="1191" w:type="dxa"/>
            <w:vMerge/>
          </w:tcPr>
          <w:p w14:paraId="68FD2DEE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D7F16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6406" w:type="dxa"/>
          </w:tcPr>
          <w:p w14:paraId="1E5401FD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Проводники, диэлектрики и полупроводники</w:t>
            </w:r>
          </w:p>
        </w:tc>
      </w:tr>
      <w:tr w:rsidR="00F74E41" w:rsidRPr="00F74E41" w14:paraId="6E705E28" w14:textId="77777777" w:rsidTr="007D1871">
        <w:tc>
          <w:tcPr>
            <w:tcW w:w="1191" w:type="dxa"/>
            <w:vMerge/>
          </w:tcPr>
          <w:p w14:paraId="14A3AC73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61B6C73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6406" w:type="dxa"/>
          </w:tcPr>
          <w:p w14:paraId="451C6C3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Закон сохранения электрического заряда</w:t>
            </w:r>
          </w:p>
        </w:tc>
      </w:tr>
      <w:tr w:rsidR="00F74E41" w:rsidRPr="00F74E41" w14:paraId="21B65411" w14:textId="77777777" w:rsidTr="007D1871">
        <w:tc>
          <w:tcPr>
            <w:tcW w:w="1191" w:type="dxa"/>
            <w:vMerge/>
          </w:tcPr>
          <w:p w14:paraId="67D91F1D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F8B7BA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6406" w:type="dxa"/>
          </w:tcPr>
          <w:p w14:paraId="75142AA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Взаимодействие зарядов. Закон Кулона</w:t>
            </w:r>
          </w:p>
        </w:tc>
      </w:tr>
      <w:tr w:rsidR="00F74E41" w:rsidRPr="008C3EAB" w14:paraId="60CADBDF" w14:textId="77777777" w:rsidTr="007D1871">
        <w:tc>
          <w:tcPr>
            <w:tcW w:w="1191" w:type="dxa"/>
            <w:vMerge/>
          </w:tcPr>
          <w:p w14:paraId="6AC3D79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6324CF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6406" w:type="dxa"/>
          </w:tcPr>
          <w:p w14:paraId="02BE7CE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 Принцип суперпозиции. Линии напряженности электрического поля</w:t>
            </w:r>
          </w:p>
        </w:tc>
      </w:tr>
      <w:tr w:rsidR="00F74E41" w:rsidRPr="00F74E41" w14:paraId="5B3B4474" w14:textId="77777777" w:rsidTr="007D1871">
        <w:tc>
          <w:tcPr>
            <w:tcW w:w="1191" w:type="dxa"/>
            <w:vMerge/>
          </w:tcPr>
          <w:p w14:paraId="6161E310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350C09F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6406" w:type="dxa"/>
          </w:tcPr>
          <w:p w14:paraId="4BFA4524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F74E41" w:rsidRPr="00F74E41" w14:paraId="722B9158" w14:textId="77777777" w:rsidTr="007D1871">
        <w:tc>
          <w:tcPr>
            <w:tcW w:w="1191" w:type="dxa"/>
            <w:vMerge/>
          </w:tcPr>
          <w:p w14:paraId="0BBE06D6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418FA6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6406" w:type="dxa"/>
          </w:tcPr>
          <w:p w14:paraId="1D4B709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в постоянном электрическом поле. Диэлектрическая проницаемость</w:t>
            </w:r>
          </w:p>
        </w:tc>
      </w:tr>
      <w:tr w:rsidR="00F74E41" w:rsidRPr="00F74E41" w14:paraId="0BC0578C" w14:textId="77777777" w:rsidTr="007D1871">
        <w:tc>
          <w:tcPr>
            <w:tcW w:w="1191" w:type="dxa"/>
            <w:vMerge/>
          </w:tcPr>
          <w:p w14:paraId="0C73CF2A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1DF2AD7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6406" w:type="dxa"/>
          </w:tcPr>
          <w:p w14:paraId="797B56DD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Электроемкость. Конденсатор. Электроемкость плоского конденсатора. Энергия заряженного конденсатора</w:t>
            </w:r>
          </w:p>
        </w:tc>
      </w:tr>
      <w:tr w:rsidR="00F74E41" w:rsidRPr="008C3EAB" w14:paraId="718AE598" w14:textId="77777777" w:rsidTr="007D1871">
        <w:tc>
          <w:tcPr>
            <w:tcW w:w="1191" w:type="dxa"/>
            <w:vMerge/>
          </w:tcPr>
          <w:p w14:paraId="6CEB41B1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844071C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6406" w:type="dxa"/>
          </w:tcPr>
          <w:p w14:paraId="04D16E8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электроскоп, электрометр, электростатическая защита, заземление электроприборов, конденсатор, ксерокс, струйный принтер</w:t>
            </w:r>
          </w:p>
        </w:tc>
      </w:tr>
      <w:tr w:rsidR="00F74E41" w:rsidRPr="008C3EAB" w14:paraId="5BE91F10" w14:textId="77777777" w:rsidTr="007D1871">
        <w:tc>
          <w:tcPr>
            <w:tcW w:w="1191" w:type="dxa"/>
            <w:vMerge/>
          </w:tcPr>
          <w:p w14:paraId="7896F84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BF593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6406" w:type="dxa"/>
          </w:tcPr>
          <w:p w14:paraId="11CF61D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Измерение электроемкости конденсатора</w:t>
            </w:r>
          </w:p>
        </w:tc>
      </w:tr>
      <w:tr w:rsidR="00F74E41" w:rsidRPr="008C3EAB" w14:paraId="1562A4C3" w14:textId="77777777" w:rsidTr="007D1871">
        <w:tc>
          <w:tcPr>
            <w:tcW w:w="1191" w:type="dxa"/>
            <w:vMerge w:val="restart"/>
          </w:tcPr>
          <w:p w14:paraId="19599E3A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880" w:type="dxa"/>
            <w:gridSpan w:val="2"/>
          </w:tcPr>
          <w:p w14:paraId="1E17E2C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ПОСТОЯННЫЙ ЭЛЕКТРИЧЕСКИЙ ТОК. ТОКИ В РАЗЛИЧНЫХ СРЕДАХ</w:t>
            </w:r>
          </w:p>
        </w:tc>
      </w:tr>
      <w:tr w:rsidR="00F74E41" w:rsidRPr="008C3EAB" w14:paraId="424FB365" w14:textId="77777777" w:rsidTr="007D1871">
        <w:tc>
          <w:tcPr>
            <w:tcW w:w="1191" w:type="dxa"/>
            <w:vMerge/>
          </w:tcPr>
          <w:p w14:paraId="04578B7C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D8EC1D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6406" w:type="dxa"/>
          </w:tcPr>
          <w:p w14:paraId="58AEBB2E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Условия существования постоянного электрического тока. Источники тока. Сила тока. Постоянный ток</w:t>
            </w:r>
          </w:p>
        </w:tc>
      </w:tr>
      <w:tr w:rsidR="00F74E41" w:rsidRPr="008C3EAB" w14:paraId="07565899" w14:textId="77777777" w:rsidTr="007D1871">
        <w:tc>
          <w:tcPr>
            <w:tcW w:w="1191" w:type="dxa"/>
            <w:vMerge/>
          </w:tcPr>
          <w:p w14:paraId="06A201D0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102C2D0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6406" w:type="dxa"/>
          </w:tcPr>
          <w:p w14:paraId="09C9372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Напряжение. Закон Ома для участка цепи</w:t>
            </w:r>
          </w:p>
        </w:tc>
      </w:tr>
      <w:tr w:rsidR="00F74E41" w:rsidRPr="008C3EAB" w14:paraId="31E8E655" w14:textId="77777777" w:rsidTr="007D1871">
        <w:tc>
          <w:tcPr>
            <w:tcW w:w="1191" w:type="dxa"/>
            <w:vMerge/>
          </w:tcPr>
          <w:p w14:paraId="16918F3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931171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6406" w:type="dxa"/>
          </w:tcPr>
          <w:p w14:paraId="1B4E9CF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сопротивление. Удельное сопротивление вещества</w:t>
            </w:r>
          </w:p>
        </w:tc>
      </w:tr>
      <w:tr w:rsidR="00F74E41" w:rsidRPr="008C3EAB" w14:paraId="2797DFDD" w14:textId="77777777" w:rsidTr="007D1871">
        <w:tc>
          <w:tcPr>
            <w:tcW w:w="1191" w:type="dxa"/>
            <w:vMerge/>
          </w:tcPr>
          <w:p w14:paraId="4ED9179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96B6F25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6406" w:type="dxa"/>
          </w:tcPr>
          <w:p w14:paraId="2993D67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Последовательное, параллельное, смешанное соединение проводников</w:t>
            </w:r>
          </w:p>
        </w:tc>
      </w:tr>
      <w:tr w:rsidR="00F74E41" w:rsidRPr="008C3EAB" w14:paraId="659F71B1" w14:textId="77777777" w:rsidTr="007D1871">
        <w:tc>
          <w:tcPr>
            <w:tcW w:w="1191" w:type="dxa"/>
            <w:vMerge/>
          </w:tcPr>
          <w:p w14:paraId="0873D716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F0F2A80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6406" w:type="dxa"/>
          </w:tcPr>
          <w:p w14:paraId="63DE639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тока. Закон Джоуля - Ленца</w:t>
            </w:r>
          </w:p>
        </w:tc>
      </w:tr>
      <w:tr w:rsidR="00F74E41" w:rsidRPr="00F74E41" w14:paraId="7D7EBF04" w14:textId="77777777" w:rsidTr="007D1871">
        <w:tc>
          <w:tcPr>
            <w:tcW w:w="1191" w:type="dxa"/>
            <w:vMerge/>
          </w:tcPr>
          <w:p w14:paraId="30D98B56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4C33BA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6406" w:type="dxa"/>
          </w:tcPr>
          <w:p w14:paraId="70D3841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</w:tr>
      <w:tr w:rsidR="00F74E41" w:rsidRPr="00F74E41" w14:paraId="65B44677" w14:textId="77777777" w:rsidTr="007D1871">
        <w:tc>
          <w:tcPr>
            <w:tcW w:w="1191" w:type="dxa"/>
            <w:vMerge/>
          </w:tcPr>
          <w:p w14:paraId="0272EED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E42A29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6406" w:type="dxa"/>
          </w:tcPr>
          <w:p w14:paraId="2D63B8C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электродвижущая сила (далее - ЭДС) и внутреннее сопротивление источника тока. Закон Ома для полной (замкнутой) электрической цепи. Короткое замыкание</w:t>
            </w:r>
          </w:p>
        </w:tc>
      </w:tr>
      <w:tr w:rsidR="00F74E41" w:rsidRPr="00F74E41" w14:paraId="40097BC6" w14:textId="77777777" w:rsidTr="007D1871">
        <w:tc>
          <w:tcPr>
            <w:tcW w:w="1191" w:type="dxa"/>
            <w:vMerge/>
          </w:tcPr>
          <w:p w14:paraId="5000287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11CF98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6406" w:type="dxa"/>
          </w:tcPr>
          <w:p w14:paraId="3F9E8963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Электронная проводимость твердых металлов. Зависимость сопротивления металлов от температуры. Сверхпроводимость</w:t>
            </w:r>
          </w:p>
        </w:tc>
      </w:tr>
      <w:tr w:rsidR="00F74E41" w:rsidRPr="008C3EAB" w14:paraId="6F39CA31" w14:textId="77777777" w:rsidTr="007D1871">
        <w:tc>
          <w:tcPr>
            <w:tcW w:w="1191" w:type="dxa"/>
            <w:vMerge/>
          </w:tcPr>
          <w:p w14:paraId="46DE287B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C3D072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6406" w:type="dxa"/>
          </w:tcPr>
          <w:p w14:paraId="1A20967C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 Свойства электронных пучков</w:t>
            </w:r>
          </w:p>
        </w:tc>
      </w:tr>
      <w:tr w:rsidR="00F74E41" w:rsidRPr="00F74E41" w14:paraId="042EEF12" w14:textId="77777777" w:rsidTr="007D1871">
        <w:tc>
          <w:tcPr>
            <w:tcW w:w="1191" w:type="dxa"/>
            <w:vMerge/>
          </w:tcPr>
          <w:p w14:paraId="170EAE04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9369ECE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4.2.10</w:t>
            </w:r>
          </w:p>
        </w:tc>
        <w:tc>
          <w:tcPr>
            <w:tcW w:w="6406" w:type="dxa"/>
          </w:tcPr>
          <w:p w14:paraId="2F77060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F74E41" w:rsidRPr="00F74E41" w14:paraId="04546B1A" w14:textId="77777777" w:rsidTr="007D1871">
        <w:tc>
          <w:tcPr>
            <w:tcW w:w="1191" w:type="dxa"/>
            <w:vMerge/>
          </w:tcPr>
          <w:p w14:paraId="179645AE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AFBEA44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4.2.11</w:t>
            </w:r>
          </w:p>
        </w:tc>
        <w:tc>
          <w:tcPr>
            <w:tcW w:w="6406" w:type="dxa"/>
          </w:tcPr>
          <w:p w14:paraId="2D572C8A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F74E41" w:rsidRPr="00F74E41" w14:paraId="6575ED79" w14:textId="77777777" w:rsidTr="007D1871">
        <w:tc>
          <w:tcPr>
            <w:tcW w:w="1191" w:type="dxa"/>
            <w:vMerge/>
          </w:tcPr>
          <w:p w14:paraId="359D6411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7214ACAD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4.2.12</w:t>
            </w:r>
          </w:p>
        </w:tc>
        <w:tc>
          <w:tcPr>
            <w:tcW w:w="6406" w:type="dxa"/>
          </w:tcPr>
          <w:p w14:paraId="1E315426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Самостоятельный и несамостоятельный разряд. Различные типы самостоятельного разряда. Молния. Плазма</w:t>
            </w:r>
          </w:p>
        </w:tc>
      </w:tr>
      <w:tr w:rsidR="00F74E41" w:rsidRPr="008C3EAB" w14:paraId="66A5B703" w14:textId="77777777" w:rsidTr="007D1871">
        <w:tc>
          <w:tcPr>
            <w:tcW w:w="1191" w:type="dxa"/>
            <w:vMerge/>
          </w:tcPr>
          <w:p w14:paraId="78243995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0C20849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4.2.13</w:t>
            </w:r>
          </w:p>
        </w:tc>
        <w:tc>
          <w:tcPr>
            <w:tcW w:w="6406" w:type="dxa"/>
          </w:tcPr>
          <w:p w14:paraId="4EC49570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</w:t>
            </w:r>
          </w:p>
        </w:tc>
      </w:tr>
      <w:tr w:rsidR="00F74E41" w:rsidRPr="00F74E41" w14:paraId="6F024B63" w14:textId="77777777" w:rsidTr="007D1871">
        <w:tc>
          <w:tcPr>
            <w:tcW w:w="1191" w:type="dxa"/>
            <w:vMerge/>
          </w:tcPr>
          <w:p w14:paraId="7E6AD94F" w14:textId="77777777" w:rsidR="00F74E41" w:rsidRPr="00F74E41" w:rsidRDefault="00F74E41" w:rsidP="007D1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41FA921" w14:textId="77777777" w:rsidR="00F74E41" w:rsidRPr="00F74E41" w:rsidRDefault="00F74E41" w:rsidP="007D18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4.2.14</w:t>
            </w:r>
          </w:p>
        </w:tc>
        <w:tc>
          <w:tcPr>
            <w:tcW w:w="6406" w:type="dxa"/>
          </w:tcPr>
          <w:p w14:paraId="2DA83387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работы. Изучение смешанного соединения резисторов.</w:t>
            </w:r>
          </w:p>
          <w:p w14:paraId="28CD8209" w14:textId="77777777" w:rsidR="00F74E41" w:rsidRPr="00F74E41" w:rsidRDefault="00F74E41" w:rsidP="007D18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E41">
              <w:rPr>
                <w:rFonts w:ascii="Times New Roman" w:hAnsi="Times New Roman" w:cs="Times New Roman"/>
                <w:sz w:val="24"/>
                <w:szCs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4613170A" w14:textId="77777777" w:rsidR="00F74E41" w:rsidRPr="00F74E41" w:rsidRDefault="00F74E41" w:rsidP="00F74E41">
      <w:pPr>
        <w:pStyle w:val="ConsPlusNormal"/>
        <w:jc w:val="both"/>
        <w:rPr>
          <w:rFonts w:ascii="Times New Roman" w:hAnsi="Times New Roman" w:cs="Times New Roman"/>
        </w:rPr>
      </w:pPr>
    </w:p>
    <w:p w14:paraId="54142AFA" w14:textId="77777777" w:rsidR="003D775C" w:rsidRDefault="003D775C" w:rsidP="003D775C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24C199EE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E92">
        <w:rPr>
          <w:rFonts w:ascii="Times New Roman" w:eastAsia="Calibri" w:hAnsi="Times New Roman" w:cs="Times New Roman"/>
          <w:sz w:val="28"/>
          <w:szCs w:val="28"/>
        </w:rPr>
        <w:t xml:space="preserve">   Тематическое планирование составлено с учетом рабочей программы воспитания.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потенциала урока математики</w:t>
      </w:r>
    </w:p>
    <w:p w14:paraId="323B0286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1CDC97F6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55BE8491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08F0A477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12E23164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0A8D79BC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7083E1CF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0E7AAB1A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1302C350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6C0B96BF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13A3108E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71BED21A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408F2A54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4F57AE28" w14:textId="77777777" w:rsidR="003D775C" w:rsidRPr="00061AF6" w:rsidRDefault="003D775C" w:rsidP="003D775C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71C125F8" w14:textId="77777777" w:rsidR="003D775C" w:rsidRPr="00EF2FDF" w:rsidRDefault="003D775C" w:rsidP="003D775C">
      <w:pPr>
        <w:pStyle w:val="ae"/>
        <w:jc w:val="both"/>
        <w:sectPr w:rsidR="003D775C" w:rsidRPr="00EF2FDF" w:rsidSect="00F6506A">
          <w:pgSz w:w="11906" w:h="16383"/>
          <w:pgMar w:top="993" w:right="850" w:bottom="851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исследователей, навык публичного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DA9B73" w14:textId="77777777" w:rsidR="003D775C" w:rsidRDefault="003D775C" w:rsidP="003D775C">
      <w:pPr>
        <w:spacing w:after="0"/>
        <w:ind w:left="120"/>
      </w:pPr>
      <w:bookmarkStart w:id="7" w:name="block-12412478"/>
      <w:bookmarkEnd w:id="4"/>
      <w:r w:rsidRPr="00EF2F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3D77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3D775C" w14:paraId="3F0A71A2" w14:textId="77777777" w:rsidTr="002B1ECF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A4418" w14:textId="77777777" w:rsidR="003D775C" w:rsidRDefault="003D775C" w:rsidP="002B1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634B33" w14:textId="77777777" w:rsidR="003D775C" w:rsidRDefault="003D775C" w:rsidP="002B1ECF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48AE62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56AAAF" w14:textId="77777777" w:rsidR="003D775C" w:rsidRDefault="003D775C" w:rsidP="002B1E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EE78C" w14:textId="77777777" w:rsidR="003D775C" w:rsidRDefault="003D775C" w:rsidP="002B1E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5B5F5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025883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254A0503" w14:textId="77777777" w:rsidTr="002B1E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B617BD" w14:textId="77777777" w:rsidR="003D775C" w:rsidRDefault="003D775C" w:rsidP="002B1E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976DD" w14:textId="77777777" w:rsidR="003D775C" w:rsidRDefault="003D775C" w:rsidP="002B1ECF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811E7E2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F99CA6" w14:textId="77777777" w:rsidR="003D775C" w:rsidRDefault="003D775C" w:rsidP="002B1ECF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FFB5415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D5AA47" w14:textId="77777777" w:rsidR="003D775C" w:rsidRDefault="003D775C" w:rsidP="002B1ECF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AF2615A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8D8154" w14:textId="77777777" w:rsidR="003D775C" w:rsidRDefault="003D775C" w:rsidP="002B1E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73FDE" w14:textId="77777777" w:rsidR="003D775C" w:rsidRDefault="003D775C" w:rsidP="002B1ECF"/>
        </w:tc>
      </w:tr>
      <w:tr w:rsidR="003D775C" w:rsidRPr="008C3EAB" w14:paraId="0C3971E2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AF0401" w14:textId="77777777" w:rsidR="003D775C" w:rsidRPr="00EF2FDF" w:rsidRDefault="003D775C" w:rsidP="002B1ECF">
            <w:pPr>
              <w:spacing w:after="0"/>
              <w:ind w:left="135"/>
              <w:rPr>
                <w:lang w:val="ru-RU"/>
              </w:rPr>
            </w:pPr>
            <w:r w:rsidRPr="00EF2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3D775C" w14:paraId="6C9FB0EC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2D2A493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6005B18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6B36A54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C0304B6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D89F0C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35A5C9C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72BDEF3B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534F6F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81B3F59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5A13FF" w14:textId="77777777" w:rsidR="003D775C" w:rsidRDefault="003D775C" w:rsidP="002B1ECF"/>
        </w:tc>
      </w:tr>
      <w:tr w:rsidR="003D775C" w14:paraId="50756DB0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8FA337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3D775C" w14:paraId="7D7DCF61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43FDEAC1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7F23C494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A395323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4371273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FCB8A1C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6E7E472F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46BB885E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5E89BF70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82079F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86B5A18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6C23CF" w14:textId="77777777" w:rsidR="003D775C" w:rsidRPr="005858D7" w:rsidRDefault="00685949" w:rsidP="002B1E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5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A694EB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5ABB13F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16988C6E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236B46C2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5863453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689248AA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EFA8CE8" w14:textId="77777777" w:rsidR="003D775C" w:rsidRPr="005858D7" w:rsidRDefault="003D775C" w:rsidP="00685949">
            <w:pPr>
              <w:spacing w:after="0"/>
              <w:ind w:left="135"/>
              <w:jc w:val="center"/>
              <w:rPr>
                <w:lang w:val="ru-RU"/>
              </w:rPr>
            </w:pPr>
            <w:r w:rsidRPr="005858D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85949" w:rsidRPr="005858D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CFC7060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B7019BE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2E35F6E7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5501BEB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D4BFCE9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73237E9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97A124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00D9E18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576EB84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30AD94B9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DCE7D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EF771B2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17CCC" w14:textId="77777777" w:rsidR="003D775C" w:rsidRDefault="003D775C" w:rsidP="002B1ECF"/>
        </w:tc>
      </w:tr>
      <w:tr w:rsidR="003D775C" w:rsidRPr="008C3EAB" w14:paraId="4681F7AE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2F454B" w14:textId="77777777" w:rsidR="003D775C" w:rsidRPr="00EF2FDF" w:rsidRDefault="003D775C" w:rsidP="002B1ECF">
            <w:pPr>
              <w:spacing w:after="0"/>
              <w:ind w:left="135"/>
              <w:rPr>
                <w:lang w:val="ru-RU"/>
              </w:rPr>
            </w:pPr>
            <w:r w:rsidRPr="00EF2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F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3D775C" w14:paraId="68F4F301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307B936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5A590EC7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2598D10C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298814A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A4DC1B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529CEB1F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0EF2314A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181B590A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C3388C8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0134AAF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24CFF3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4A75D7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D97ADC6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635F3531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7C59ABBC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171E52EB" w14:textId="77777777" w:rsidR="003D775C" w:rsidRPr="00EF2FDF" w:rsidRDefault="003D775C" w:rsidP="002B1ECF">
            <w:pPr>
              <w:spacing w:after="0"/>
              <w:ind w:left="135"/>
              <w:rPr>
                <w:lang w:val="ru-RU"/>
              </w:rPr>
            </w:pP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015FD286" w14:textId="77777777" w:rsidR="003D775C" w:rsidRDefault="003D775C" w:rsidP="002B1ECF">
            <w:pPr>
              <w:spacing w:after="0"/>
              <w:ind w:left="135"/>
              <w:jc w:val="center"/>
            </w:pP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1C074A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508CF5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773C6798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27150D86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88861F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E8E2DA0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92F36" w14:textId="77777777" w:rsidR="003D775C" w:rsidRDefault="003D775C" w:rsidP="002B1ECF"/>
        </w:tc>
      </w:tr>
      <w:tr w:rsidR="003D775C" w14:paraId="45327A82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B49E86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3D775C" w14:paraId="3CDB1FA4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C92A292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073909B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4C7F74C8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0AFFAC4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A341071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0A676D5C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5AA0C346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3D59996A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315F523F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30E31374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26E1772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861CC6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0A9FC9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142859D8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64704BCA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43186BC9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1AEBCAF9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2D67AD6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9334F6A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207A7006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2B93A06E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B67C4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F98C22A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D97C2" w14:textId="77777777" w:rsidR="003D775C" w:rsidRDefault="003D775C" w:rsidP="002B1ECF"/>
        </w:tc>
      </w:tr>
      <w:tr w:rsidR="003D775C" w14:paraId="60B12B37" w14:textId="77777777" w:rsidTr="002B1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7E6337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3D775C" w14:paraId="73CB086B" w14:textId="77777777" w:rsidTr="002B1EC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14:paraId="07D3CEF3" w14:textId="77777777" w:rsidR="003D775C" w:rsidRDefault="003D775C" w:rsidP="002B1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14:paraId="63B6FE51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14:paraId="7E47528C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136BEFF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C49F31B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C005509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624093C6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EDC05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081B7C11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736042" w14:textId="77777777" w:rsidR="003D775C" w:rsidRDefault="003D775C" w:rsidP="002B1ECF"/>
        </w:tc>
      </w:tr>
      <w:tr w:rsidR="003D775C" w14:paraId="6114ACF5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1FDED" w14:textId="77777777" w:rsidR="003D775C" w:rsidRDefault="003D775C" w:rsidP="002B1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4A27559F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20C9D82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90381E2" w14:textId="77777777" w:rsidR="003D775C" w:rsidRDefault="003D775C" w:rsidP="002B1EC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369A8608" w14:textId="77777777" w:rsidR="003D775C" w:rsidRDefault="003D775C" w:rsidP="002B1ECF">
            <w:pPr>
              <w:spacing w:after="0"/>
              <w:ind w:left="135"/>
            </w:pPr>
          </w:p>
        </w:tc>
      </w:tr>
      <w:tr w:rsidR="003D775C" w14:paraId="4431A8AE" w14:textId="77777777" w:rsidTr="002B1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C1ADA" w14:textId="77777777" w:rsidR="003D775C" w:rsidRPr="00EF2FDF" w:rsidRDefault="003D775C" w:rsidP="002B1ECF">
            <w:pPr>
              <w:spacing w:after="0"/>
              <w:ind w:left="135"/>
              <w:rPr>
                <w:lang w:val="ru-RU"/>
              </w:rPr>
            </w:pP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14:paraId="29DF13F5" w14:textId="77777777" w:rsidR="003D775C" w:rsidRDefault="003D775C" w:rsidP="002B1ECF">
            <w:pPr>
              <w:spacing w:after="0"/>
              <w:ind w:left="135"/>
              <w:jc w:val="center"/>
            </w:pPr>
            <w:r w:rsidRPr="00EF2F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0D7418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52BB19C" w14:textId="77777777" w:rsidR="003D775C" w:rsidRDefault="003D775C" w:rsidP="002B1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14:paraId="48496EEF" w14:textId="77777777" w:rsidR="003D775C" w:rsidRDefault="003D775C" w:rsidP="002B1ECF"/>
        </w:tc>
      </w:tr>
    </w:tbl>
    <w:p w14:paraId="4020FD98" w14:textId="77777777" w:rsidR="003D775C" w:rsidRDefault="003D775C" w:rsidP="003D775C">
      <w:pPr>
        <w:sectPr w:rsidR="003D775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14:paraId="4CAD76A7" w14:textId="77777777" w:rsidR="0043136E" w:rsidRDefault="0043136E" w:rsidP="0043136E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35ADB49E" w14:textId="77777777" w:rsidR="0043136E" w:rsidRDefault="0043136E" w:rsidP="0043136E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</w:p>
    <w:p w14:paraId="63F6E3F8" w14:textId="77777777" w:rsidR="003D775C" w:rsidRPr="007B6368" w:rsidRDefault="003D775C" w:rsidP="003D775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6368">
        <w:rPr>
          <w:rFonts w:ascii="Times New Roman" w:hAnsi="Times New Roman"/>
          <w:b/>
          <w:sz w:val="28"/>
          <w:szCs w:val="24"/>
          <w:lang w:val="ru-RU"/>
        </w:rPr>
        <w:t>Учебно-методическое обеспечение предмета</w:t>
      </w:r>
    </w:p>
    <w:p w14:paraId="11948161" w14:textId="77777777" w:rsidR="003D775C" w:rsidRPr="007B6368" w:rsidRDefault="003D775C" w:rsidP="003D775C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09342961" w14:textId="77777777" w:rsidR="003D775C" w:rsidRDefault="003D775C" w:rsidP="003D775C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732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• Физика,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0</w:t>
      </w:r>
      <w:r w:rsidRPr="00732E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класс/ Касьянов В.А., Акционерное общество «Издательство «Просвещение»</w:t>
      </w:r>
      <w:r w:rsidRPr="00732E92">
        <w:rPr>
          <w:rFonts w:ascii="Times New Roman" w:hAnsi="Times New Roman" w:cs="Times New Roman"/>
          <w:color w:val="333333"/>
          <w:sz w:val="28"/>
          <w:szCs w:val="28"/>
          <w:lang w:val="ru-RU"/>
        </w:rPr>
        <w:br/>
      </w:r>
    </w:p>
    <w:p w14:paraId="31241820" w14:textId="77777777" w:rsidR="003D775C" w:rsidRPr="00293FD2" w:rsidRDefault="003D775C" w:rsidP="003D775C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50BE4BB5" w14:textId="77777777" w:rsidR="003D775C" w:rsidRPr="007B6368" w:rsidRDefault="003D775C" w:rsidP="003D775C">
      <w:pPr>
        <w:pStyle w:val="af"/>
        <w:numPr>
          <w:ilvl w:val="0"/>
          <w:numId w:val="18"/>
        </w:numPr>
        <w:spacing w:after="0" w:line="240" w:lineRule="auto"/>
        <w:rPr>
          <w:rStyle w:val="af0"/>
          <w:rFonts w:ascii="Times New Roman" w:hAnsi="Times New Roman"/>
          <w:b w:val="0"/>
          <w:bCs w:val="0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Персональный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7B6368">
        <w:rPr>
          <w:rFonts w:ascii="Times New Roman" w:hAnsi="Times New Roman"/>
          <w:sz w:val="28"/>
          <w:szCs w:val="24"/>
        </w:rPr>
        <w:t>компьютер</w:t>
      </w:r>
      <w:proofErr w:type="spellEnd"/>
    </w:p>
    <w:p w14:paraId="2F6B2E8E" w14:textId="77777777" w:rsidR="003D775C" w:rsidRPr="007B6368" w:rsidRDefault="003D775C" w:rsidP="003D775C">
      <w:pPr>
        <w:pStyle w:val="af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с </w:t>
      </w:r>
      <w:proofErr w:type="spellStart"/>
      <w:r w:rsidRPr="007B6368">
        <w:rPr>
          <w:rFonts w:ascii="Times New Roman" w:hAnsi="Times New Roman"/>
          <w:sz w:val="28"/>
          <w:szCs w:val="24"/>
        </w:rPr>
        <w:t>экраном</w:t>
      </w:r>
      <w:proofErr w:type="spellEnd"/>
    </w:p>
    <w:p w14:paraId="3DE5C239" w14:textId="77777777" w:rsidR="003D775C" w:rsidRPr="007B6368" w:rsidRDefault="003D775C" w:rsidP="003D775C">
      <w:pPr>
        <w:pStyle w:val="af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3F3A03" w:rsidRPr="008C3EAB" w14:paraId="0C92175C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055304B4" w14:textId="77777777" w:rsidR="003F3A03" w:rsidRPr="006B5709" w:rsidRDefault="003F3A03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5CE83193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2C2B97B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527ECD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5ED72D27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FEC1139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1E5DB2AB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0B9C0073" w14:textId="77777777" w:rsidR="003F3A03" w:rsidRPr="007B6368" w:rsidRDefault="003F3A03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7AC9E356" w14:textId="77777777" w:rsidR="003F3A03" w:rsidRPr="007B6368" w:rsidRDefault="003F3A03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E2356D9" w14:textId="77777777" w:rsidR="003F3A03" w:rsidRPr="007B6368" w:rsidRDefault="003F3A03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CC79F5F" w14:textId="77777777" w:rsidR="003F3A03" w:rsidRPr="007B6368" w:rsidRDefault="003F3A03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139BF80" w14:textId="77777777" w:rsidR="003F3A03" w:rsidRPr="007B6368" w:rsidRDefault="003F3A03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0F746FFD" w14:textId="77777777" w:rsidR="003F3A03" w:rsidRPr="007B6368" w:rsidRDefault="003F3A03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0F8F243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6972B467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7FB8DF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6EE42610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4195391C" w14:textId="77777777" w:rsidR="003F3A03" w:rsidRPr="007B6368" w:rsidRDefault="003F3A03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14BCC669" w14:textId="77777777" w:rsidR="003F3A03" w:rsidRPr="007B6368" w:rsidRDefault="003F3A03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proofErr w:type="gramStart"/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  <w:proofErr w:type="gramEnd"/>
          </w:p>
          <w:p w14:paraId="29145874" w14:textId="77777777" w:rsidR="003F3A03" w:rsidRPr="007B6368" w:rsidRDefault="003F3A03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561DE10C" w14:textId="77777777" w:rsidR="00106D76" w:rsidRPr="003D775C" w:rsidRDefault="00106D76">
      <w:pPr>
        <w:rPr>
          <w:lang w:val="ru-RU"/>
        </w:rPr>
      </w:pPr>
    </w:p>
    <w:sectPr w:rsidR="00106D76" w:rsidRPr="003D775C" w:rsidSect="0008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550"/>
    <w:multiLevelType w:val="multilevel"/>
    <w:tmpl w:val="C0E6B3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42CD6"/>
    <w:multiLevelType w:val="multilevel"/>
    <w:tmpl w:val="6E066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AA3A07"/>
    <w:multiLevelType w:val="multilevel"/>
    <w:tmpl w:val="C7D601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0B1223"/>
    <w:multiLevelType w:val="multilevel"/>
    <w:tmpl w:val="F78E96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21FBF"/>
    <w:multiLevelType w:val="multilevel"/>
    <w:tmpl w:val="26B432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3543EE"/>
    <w:multiLevelType w:val="multilevel"/>
    <w:tmpl w:val="802823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431814"/>
    <w:multiLevelType w:val="multilevel"/>
    <w:tmpl w:val="E51266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173A55"/>
    <w:multiLevelType w:val="multilevel"/>
    <w:tmpl w:val="369C7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7497B"/>
    <w:multiLevelType w:val="multilevel"/>
    <w:tmpl w:val="6E761A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DF7432"/>
    <w:multiLevelType w:val="multilevel"/>
    <w:tmpl w:val="065A19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204767"/>
    <w:multiLevelType w:val="multilevel"/>
    <w:tmpl w:val="0E6C89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DF659D"/>
    <w:multiLevelType w:val="multilevel"/>
    <w:tmpl w:val="1256B6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76754B"/>
    <w:multiLevelType w:val="multilevel"/>
    <w:tmpl w:val="3A808B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281D2F"/>
    <w:multiLevelType w:val="multilevel"/>
    <w:tmpl w:val="94F89A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B9783F"/>
    <w:multiLevelType w:val="multilevel"/>
    <w:tmpl w:val="D97CE7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D11B0B"/>
    <w:multiLevelType w:val="multilevel"/>
    <w:tmpl w:val="58CAD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2"/>
  </w:num>
  <w:num w:numId="5">
    <w:abstractNumId w:val="12"/>
  </w:num>
  <w:num w:numId="6">
    <w:abstractNumId w:val="16"/>
  </w:num>
  <w:num w:numId="7">
    <w:abstractNumId w:val="11"/>
  </w:num>
  <w:num w:numId="8">
    <w:abstractNumId w:val="17"/>
  </w:num>
  <w:num w:numId="9">
    <w:abstractNumId w:val="6"/>
  </w:num>
  <w:num w:numId="10">
    <w:abstractNumId w:val="3"/>
  </w:num>
  <w:num w:numId="11">
    <w:abstractNumId w:val="1"/>
  </w:num>
  <w:num w:numId="12">
    <w:abstractNumId w:val="7"/>
  </w:num>
  <w:num w:numId="13">
    <w:abstractNumId w:val="5"/>
  </w:num>
  <w:num w:numId="14">
    <w:abstractNumId w:val="10"/>
  </w:num>
  <w:num w:numId="15">
    <w:abstractNumId w:val="14"/>
  </w:num>
  <w:num w:numId="16">
    <w:abstractNumId w:val="1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D76"/>
    <w:rsid w:val="00086D63"/>
    <w:rsid w:val="00106D76"/>
    <w:rsid w:val="003D775C"/>
    <w:rsid w:val="003F3A03"/>
    <w:rsid w:val="00405AEB"/>
    <w:rsid w:val="0042535B"/>
    <w:rsid w:val="0043136E"/>
    <w:rsid w:val="005858D7"/>
    <w:rsid w:val="005B5259"/>
    <w:rsid w:val="00612744"/>
    <w:rsid w:val="00685949"/>
    <w:rsid w:val="008C3EAB"/>
    <w:rsid w:val="00D502A5"/>
    <w:rsid w:val="00F7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F8413"/>
  <w15:docId w15:val="{2A7F06E7-788F-404F-ABE9-E0ED4EBC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75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D77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77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D775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D77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75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D775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D775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775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D775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75C"/>
    <w:rPr>
      <w:lang w:val="en-US"/>
    </w:rPr>
  </w:style>
  <w:style w:type="paragraph" w:styleId="a5">
    <w:name w:val="Normal Indent"/>
    <w:basedOn w:val="a"/>
    <w:uiPriority w:val="99"/>
    <w:unhideWhenUsed/>
    <w:rsid w:val="003D775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D775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D775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D775C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D775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D775C"/>
    <w:rPr>
      <w:i/>
      <w:iCs/>
    </w:rPr>
  </w:style>
  <w:style w:type="character" w:styleId="ab">
    <w:name w:val="Hyperlink"/>
    <w:basedOn w:val="a0"/>
    <w:uiPriority w:val="99"/>
    <w:unhideWhenUsed/>
    <w:rsid w:val="003D775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D775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D775C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11">
    <w:name w:val="Абзац списка1"/>
    <w:basedOn w:val="a"/>
    <w:rsid w:val="003D775C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3D775C"/>
  </w:style>
  <w:style w:type="paragraph" w:styleId="ae">
    <w:name w:val="No Spacing"/>
    <w:uiPriority w:val="1"/>
    <w:qFormat/>
    <w:rsid w:val="003D775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99"/>
    <w:rsid w:val="003D775C"/>
    <w:pPr>
      <w:ind w:left="720"/>
      <w:contextualSpacing/>
    </w:pPr>
  </w:style>
  <w:style w:type="character" w:styleId="af0">
    <w:name w:val="Strong"/>
    <w:qFormat/>
    <w:rsid w:val="003D775C"/>
    <w:rPr>
      <w:b/>
      <w:bCs/>
    </w:rPr>
  </w:style>
  <w:style w:type="paragraph" w:customStyle="1" w:styleId="ConsPlusNormal">
    <w:name w:val="ConsPlusNormal"/>
    <w:rsid w:val="00F74E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38</Pages>
  <Words>10462</Words>
  <Characters>59640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12</cp:revision>
  <dcterms:created xsi:type="dcterms:W3CDTF">2023-09-02T20:38:00Z</dcterms:created>
  <dcterms:modified xsi:type="dcterms:W3CDTF">2025-09-13T14:41:00Z</dcterms:modified>
</cp:coreProperties>
</file>